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line="13" w:lineRule="atLeast"/>
        <w:ind w:left="0" w:firstLine="0"/>
        <w:jc w:val="center"/>
        <w:rPr>
          <w:rFonts w:hint="eastAsia" w:ascii="Segoe UI" w:hAnsi="Segoe UI" w:eastAsia="宋体" w:cs="Segoe UI"/>
          <w:b/>
          <w:bCs/>
          <w:i w:val="0"/>
          <w:iCs w:val="0"/>
          <w:caps w:val="0"/>
          <w:color w:val="000000" w:themeColor="text1"/>
          <w:spacing w:val="0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 w:themeColor="text1"/>
          <w:spacing w:val="0"/>
          <w:sz w:val="44"/>
          <w:szCs w:val="44"/>
          <w:shd w:val="clear" w:fill="FFFFFF"/>
          <w14:textFill>
            <w14:solidFill>
              <w14:schemeClr w14:val="tx1"/>
            </w14:solidFill>
          </w14:textFill>
        </w:rPr>
        <w:t>使用kub</w:t>
      </w:r>
      <w:r>
        <w:rPr>
          <w:rFonts w:hint="eastAsia" w:ascii="Segoe UI" w:hAnsi="Segoe UI" w:cs="Segoe UI"/>
          <w:b/>
          <w:bCs/>
          <w:i w:val="0"/>
          <w:iCs w:val="0"/>
          <w:caps w:val="0"/>
          <w:color w:val="000000" w:themeColor="text1"/>
          <w:spacing w:val="0"/>
          <w:sz w:val="44"/>
          <w:szCs w:val="4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oard</w:t>
      </w: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000000" w:themeColor="text1"/>
          <w:spacing w:val="0"/>
          <w:sz w:val="44"/>
          <w:szCs w:val="44"/>
          <w:shd w:val="clear" w:fill="FFFFFF"/>
          <w14:textFill>
            <w14:solidFill>
              <w14:schemeClr w14:val="tx1"/>
            </w14:solidFill>
          </w14:textFill>
        </w:rPr>
        <w:t>安装kubernetes</w:t>
      </w:r>
      <w:r>
        <w:rPr>
          <w:rFonts w:hint="eastAsia" w:ascii="Segoe UI" w:hAnsi="Segoe UI" w:cs="Segoe UI"/>
          <w:b/>
          <w:bCs/>
          <w:i w:val="0"/>
          <w:iCs w:val="0"/>
          <w:caps w:val="0"/>
          <w:color w:val="000000" w:themeColor="text1"/>
          <w:spacing w:val="0"/>
          <w:sz w:val="44"/>
          <w:szCs w:val="44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集群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一、配置要求</w:t>
      </w:r>
    </w:p>
    <w:p>
      <w:pPr>
        <w:numPr>
          <w:ilvl w:val="0"/>
          <w:numId w:val="1"/>
        </w:numPr>
        <w:tabs>
          <w:tab w:val="left" w:pos="1327"/>
        </w:tabs>
        <w:ind w:left="420" w:leftChars="0" w:hanging="42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至少2台</w:t>
      </w:r>
      <w:r>
        <w:rPr>
          <w:rFonts w:hint="default"/>
          <w:b/>
          <w:bCs/>
          <w:lang w:val="en-US" w:eastAsia="zh-CN"/>
        </w:rPr>
        <w:t> 2核4G 的服务器</w:t>
      </w:r>
    </w:p>
    <w:p>
      <w:pPr>
        <w:numPr>
          <w:ilvl w:val="0"/>
          <w:numId w:val="1"/>
        </w:numPr>
        <w:tabs>
          <w:tab w:val="left" w:pos="1327"/>
        </w:tabs>
        <w:ind w:left="420" w:leftChars="0" w:hanging="420" w:firstLineChars="0"/>
        <w:jc w:val="left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CentOS 7.6 / 7.7 / 7.8</w:t>
      </w:r>
      <w:r>
        <w:rPr>
          <w:rFonts w:hint="eastAsia"/>
          <w:b/>
          <w:bCs/>
          <w:lang w:val="en-US" w:eastAsia="zh-CN"/>
        </w:rPr>
        <w:t xml:space="preserve">/ </w:t>
      </w:r>
      <w:r>
        <w:rPr>
          <w:rFonts w:hint="default"/>
          <w:b/>
          <w:bCs/>
          <w:lang w:val="en-US" w:eastAsia="zh-CN"/>
        </w:rPr>
        <w:t>7.</w:t>
      </w:r>
      <w:r>
        <w:rPr>
          <w:rFonts w:hint="eastAsia"/>
          <w:b/>
          <w:bCs/>
          <w:lang w:val="en-US" w:eastAsia="zh-CN"/>
        </w:rPr>
        <w:t>9</w:t>
      </w:r>
    </w:p>
    <w:tbl>
      <w:tblPr>
        <w:tblStyle w:val="9"/>
        <w:tblpPr w:leftFromText="180" w:rightFromText="180" w:vertAnchor="text" w:horzAnchor="page" w:tblpX="1801" w:tblpY="305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98"/>
        <w:gridCol w:w="1704"/>
        <w:gridCol w:w="1087"/>
        <w:gridCol w:w="1072"/>
        <w:gridCol w:w="1253"/>
        <w:gridCol w:w="20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398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Host Node</w:t>
            </w:r>
          </w:p>
        </w:tc>
        <w:tc>
          <w:tcPr>
            <w:tcW w:w="1704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IOS</w:t>
            </w:r>
          </w:p>
        </w:tc>
        <w:tc>
          <w:tcPr>
            <w:tcW w:w="1087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CPU</w:t>
            </w:r>
          </w:p>
        </w:tc>
        <w:tc>
          <w:tcPr>
            <w:tcW w:w="1072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Memory</w:t>
            </w:r>
          </w:p>
        </w:tc>
        <w:tc>
          <w:tcPr>
            <w:tcW w:w="1253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Disk</w:t>
            </w:r>
          </w:p>
        </w:tc>
        <w:tc>
          <w:tcPr>
            <w:tcW w:w="2008" w:type="dxa"/>
            <w:shd w:val="clear" w:color="auto" w:fill="BEBEBE" w:themeFill="background1" w:themeFillShade="BF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1398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left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master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lang w:val="en-US" w:eastAsia="zh-CN"/>
              </w:rPr>
              <w:t>CentOS Linux 7</w:t>
            </w:r>
          </w:p>
        </w:tc>
        <w:tc>
          <w:tcPr>
            <w:tcW w:w="1087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 cores</w:t>
            </w:r>
          </w:p>
        </w:tc>
        <w:tc>
          <w:tcPr>
            <w:tcW w:w="1072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4G</w:t>
            </w:r>
          </w:p>
        </w:tc>
        <w:tc>
          <w:tcPr>
            <w:tcW w:w="1253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40G</w:t>
            </w:r>
          </w:p>
        </w:tc>
        <w:tc>
          <w:tcPr>
            <w:tcW w:w="200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192.168.59.157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left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worker1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lang w:val="en-US" w:eastAsia="zh-CN"/>
              </w:rPr>
              <w:t>CentOS Linux 7</w:t>
            </w:r>
          </w:p>
        </w:tc>
        <w:tc>
          <w:tcPr>
            <w:tcW w:w="108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 cores</w:t>
            </w:r>
          </w:p>
        </w:tc>
        <w:tc>
          <w:tcPr>
            <w:tcW w:w="1072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5G</w:t>
            </w:r>
          </w:p>
        </w:tc>
        <w:tc>
          <w:tcPr>
            <w:tcW w:w="1253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40G</w:t>
            </w:r>
          </w:p>
        </w:tc>
        <w:tc>
          <w:tcPr>
            <w:tcW w:w="200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192.168.59.158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98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left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worker1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lang w:val="en-US" w:eastAsia="zh-CN"/>
              </w:rPr>
              <w:t>CentOS Linux 7</w:t>
            </w:r>
          </w:p>
        </w:tc>
        <w:tc>
          <w:tcPr>
            <w:tcW w:w="1087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 cores</w:t>
            </w:r>
          </w:p>
        </w:tc>
        <w:tc>
          <w:tcPr>
            <w:tcW w:w="1072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5G</w:t>
            </w:r>
          </w:p>
        </w:tc>
        <w:tc>
          <w:tcPr>
            <w:tcW w:w="1253" w:type="dxa"/>
          </w:tcPr>
          <w:p>
            <w:pPr>
              <w:numPr>
                <w:ilvl w:val="0"/>
                <w:numId w:val="0"/>
              </w:numPr>
              <w:tabs>
                <w:tab w:val="left" w:pos="1327"/>
              </w:tabs>
              <w:jc w:val="center"/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40G</w:t>
            </w:r>
          </w:p>
        </w:tc>
        <w:tc>
          <w:tcPr>
            <w:tcW w:w="2008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192.168.59.159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在开始动手之前，要安装 kubernetes 集群机器需要满足以下几个条件：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✬</w:t>
      </w:r>
      <w:r>
        <w:rPr>
          <w:rFonts w:hint="eastAsia"/>
          <w:lang w:val="en-US" w:eastAsia="zh-CN"/>
        </w:rPr>
        <w:t>一台或多台机器，安装操作系统 CentOS 7。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✬</w:t>
      </w:r>
      <w:r>
        <w:rPr>
          <w:rFonts w:hint="eastAsia"/>
          <w:lang w:val="en-US" w:eastAsia="zh-CN"/>
        </w:rPr>
        <w:t>硬件配置：2GB或更多RAM，2个CPU或更多CPU，硬盘40GB或更大。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✬</w:t>
      </w:r>
      <w:r>
        <w:rPr>
          <w:rFonts w:hint="eastAsia"/>
          <w:lang w:val="en-US" w:eastAsia="zh-CN"/>
        </w:rPr>
        <w:t>可以访问互联网，安装过程需要拉取镜像，安装软件。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✬</w:t>
      </w:r>
      <w:r>
        <w:rPr>
          <w:rFonts w:hint="eastAsia"/>
          <w:lang w:val="en-US" w:eastAsia="zh-CN"/>
        </w:rPr>
        <w:t>禁止 swap 分区。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748915"/>
            <wp:effectExtent l="0" t="0" r="1905" b="698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376930"/>
            <wp:effectExtent l="0" t="0" r="381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95040"/>
            <wp:effectExtent l="0" t="0" r="12065" b="1016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493770"/>
            <wp:effectExtent l="0" t="0" r="3175" b="1143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上面规划安装了三台虚拟机，如上的硬件配置，将可以搭建一套单master集群。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二、配置免密登录</w:t>
      </w: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三台服务器都修改 hosts 文件，按下面的方式操作，然后查看 hosts 文件的变化。</w:t>
      </w:r>
    </w:p>
    <w:p>
      <w:pPr>
        <w:tabs>
          <w:tab w:val="left" w:pos="1327"/>
        </w:tabs>
        <w:jc w:val="left"/>
      </w:pPr>
      <w:r>
        <w:drawing>
          <wp:inline distT="0" distB="0" distL="114300" distR="114300">
            <wp:extent cx="5267960" cy="2025650"/>
            <wp:effectExtent l="0" t="0" r="2540" b="635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27"/>
        </w:tabs>
        <w:jc w:val="left"/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三台服务器之间配置互信免密登录</w:t>
      </w: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</w:p>
    <w:p>
      <w:pPr>
        <w:shd w:val="clear" w:fill="BEBEBE" w:themeFill="background1" w:themeFillShade="BF"/>
        <w:tabs>
          <w:tab w:val="left" w:pos="1327"/>
        </w:tabs>
        <w:jc w:val="left"/>
        <w:rPr>
          <w:rFonts w:hint="eastAsia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/>
          <w:sz w:val="24"/>
          <w:szCs w:val="24"/>
        </w:rPr>
        <w:t xml:space="preserve"># </w:t>
      </w: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>ssh-keygen -t rsa</w:t>
      </w:r>
    </w:p>
    <w:p>
      <w:pPr>
        <w:tabs>
          <w:tab w:val="left" w:pos="1327"/>
        </w:tabs>
        <w:jc w:val="left"/>
      </w:pPr>
      <w:r>
        <w:drawing>
          <wp:inline distT="0" distB="0" distL="114300" distR="114300">
            <wp:extent cx="5267325" cy="3386455"/>
            <wp:effectExtent l="0" t="0" r="3175" b="444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327"/>
        </w:tabs>
        <w:jc w:val="left"/>
      </w:pPr>
    </w:p>
    <w:p>
      <w:pPr>
        <w:pStyle w:val="7"/>
        <w:keepNext w:val="0"/>
        <w:keepLines w:val="0"/>
        <w:widowControl/>
        <w:suppressLineNumbers w:val="0"/>
        <w:rPr>
          <w:rFonts w:hint="default"/>
          <w:b/>
          <w:bCs/>
          <w:lang w:val="en-US" w:eastAsia="zh-CN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CN" w:bidi="ar-SA"/>
        </w:rPr>
        <w:t>使用 ssh-copy-id 复制公钥到所有服务器节点，方式有很多，看个人习惯使用。</w:t>
      </w:r>
    </w:p>
    <w:p>
      <w:pPr>
        <w:shd w:val="clear" w:fill="BEBEBE" w:themeFill="background1" w:themeFillShade="BF"/>
        <w:tabs>
          <w:tab w:val="left" w:pos="1327"/>
        </w:tabs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</w:rPr>
        <w:t xml:space="preserve"># </w:t>
      </w:r>
      <w:r>
        <w:rPr>
          <w:rFonts w:hint="eastAsia"/>
          <w:b/>
          <w:bCs/>
          <w:sz w:val="18"/>
          <w:szCs w:val="18"/>
          <w:highlight w:val="none"/>
          <w:lang w:val="en-US" w:eastAsia="zh-CN"/>
        </w:rPr>
        <w:t>ssh-copy-id -i ~/.ssh/id_rsa.pub k8sworker1</w:t>
      </w:r>
    </w:p>
    <w:p>
      <w:pPr>
        <w:tabs>
          <w:tab w:val="left" w:pos="1327"/>
        </w:tabs>
        <w:jc w:val="left"/>
      </w:pPr>
      <w:r>
        <w:drawing>
          <wp:inline distT="0" distB="0" distL="114300" distR="114300">
            <wp:extent cx="5269865" cy="2669540"/>
            <wp:effectExtent l="0" t="0" r="635" b="1016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fill="BEBEBE" w:themeFill="background1" w:themeFillShade="BF"/>
        <w:tabs>
          <w:tab w:val="left" w:pos="1327"/>
        </w:tabs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ssh-copy-id k8sworker1 、# ssh-copy-id k8sworker2</w:t>
      </w:r>
    </w:p>
    <w:p>
      <w:pPr>
        <w:tabs>
          <w:tab w:val="left" w:pos="1327"/>
        </w:tabs>
        <w:jc w:val="left"/>
      </w:pP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三、kuboard 部署方式介绍</w:t>
      </w:r>
    </w:p>
    <w:p>
      <w:pPr>
        <w:numPr>
          <w:ilvl w:val="0"/>
          <w:numId w:val="0"/>
        </w:numPr>
        <w:ind w:left="211" w:hanging="211" w:hangingChars="10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利用 Kuboard 可以快速部署kubernetes集群，这个工具通过几条指令就可以搭建完一套kubernetes集群的部署。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Kuboard </w:t>
      </w:r>
      <w:r>
        <w:rPr>
          <w:rFonts w:hint="eastAsia"/>
          <w:lang w:val="en-US" w:eastAsia="zh-CN"/>
        </w:rPr>
        <w:t>官网，一步一步介绍的都非常全面详细，按安装教程执行即可。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"https://kuboard.cn/"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3"/>
          <w:rFonts w:hint="default"/>
          <w:lang w:val="en-US" w:eastAsia="zh-CN"/>
        </w:rPr>
        <w:t>https://kuboard.cn/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105150"/>
            <wp:effectExtent l="0" t="0" r="3175" b="635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41" w:hanging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安装前还有一些系统初始化操作</w:t>
      </w:r>
    </w:p>
    <w:p>
      <w:pPr>
        <w:numPr>
          <w:ilvl w:val="0"/>
          <w:numId w:val="0"/>
        </w:numPr>
        <w:ind w:left="211" w:hanging="211" w:hangingChars="10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3.1 关闭防火墙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status firewalld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stop firewalld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disable firewalld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#禁止开机启动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3.2 关闭selinux: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sed -i 's/enforcing/disabled/' /etc/selinux/config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#永久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setenforce 0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#临时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查看selinux</w:t>
      </w:r>
      <w:r>
        <w:rPr>
          <w:rFonts w:hint="default"/>
          <w:b w:val="0"/>
          <w:bCs w:val="0"/>
          <w:highlight w:val="none"/>
          <w:lang w:val="en-US" w:eastAsia="zh-CN"/>
        </w:rPr>
        <w:t>状态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sestatus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#查看是否生效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getenforce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#查看是否生效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3.3 关闭swap: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sed -i 's/.*swap.*/#&amp;/' /etc/fstab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#注释掉swap这一行，永久关闭。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swapoff -a 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#临时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free -lhgt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#查看分区空间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highlight w:val="lightGray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3.4 修改主机名: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hostnamectl set-hostname &lt;hostname&gt;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hostnamectl set-hostname k8smaster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hostnamectl set-hostname k8sworker1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hostnamectl set-hostname k8sworker2</w:t>
      </w:r>
    </w:p>
    <w:p>
      <w:pPr>
        <w:numPr>
          <w:ilvl w:val="0"/>
          <w:numId w:val="0"/>
        </w:numPr>
      </w:pPr>
    </w:p>
    <w:p>
      <w:pPr>
        <w:tabs>
          <w:tab w:val="left" w:pos="1327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 设置 hostname 解析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echo "127.0.0.1 $(hostname)" &gt;&gt; /etc/hosts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tabs>
          <w:tab w:val="left" w:pos="1327"/>
        </w:tabs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 检测网络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ip route show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ip address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四、开始安装</w:t>
      </w: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 root 身份在所有节点执行如下代码，进行安装软件：</w:t>
      </w:r>
    </w:p>
    <w:p>
      <w:pPr>
        <w:numPr>
          <w:ilvl w:val="0"/>
          <w:numId w:val="0"/>
        </w:numPr>
        <w:ind w:left="211" w:hanging="211" w:hangingChars="100"/>
        <w:rPr>
          <w:rFonts w:hint="default"/>
          <w:b/>
          <w:bCs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1"/>
          <w:szCs w:val="24"/>
          <w:highlight w:val="none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1"/>
          <w:szCs w:val="24"/>
          <w:highlight w:val="none"/>
          <w:lang w:val="en-US" w:eastAsia="zh-CN" w:bidi="ar-SA"/>
          <w14:textFill>
            <w14:solidFill>
              <w14:schemeClr w14:val="tx1"/>
            </w14:solidFill>
          </w14:textFill>
        </w:rPr>
        <w:t># export REGISTRY_MIRROR=https://registry.cn-hangzhou.aliyuncs.com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1"/>
          <w:szCs w:val="24"/>
          <w:highlight w:val="none"/>
          <w:lang w:val="en-US" w:eastAsia="zh-CN" w:bidi="ar-SA"/>
          <w14:textFill>
            <w14:solidFill>
              <w14:schemeClr w14:val="tx1"/>
            </w14:solidFill>
          </w14:textFill>
        </w:rPr>
      </w:pPr>
      <w:r>
        <w:rPr>
          <w:rFonts w:hint="default" w:asciiTheme="minorHAnsi" w:hAnsiTheme="minorHAnsi" w:eastAsiaTheme="minorEastAsia" w:cstheme="minorBidi"/>
          <w:b w:val="0"/>
          <w:bCs w:val="0"/>
          <w:color w:val="000000" w:themeColor="text1"/>
          <w:kern w:val="2"/>
          <w:sz w:val="21"/>
          <w:szCs w:val="24"/>
          <w:highlight w:val="none"/>
          <w:lang w:val="en-US" w:eastAsia="zh-CN" w:bidi="ar-SA"/>
          <w14:textFill>
            <w14:solidFill>
              <w14:schemeClr w14:val="tx1"/>
            </w14:solidFill>
          </w14:textFill>
        </w:rPr>
        <w:t># curl -sSL https://kuboard.cn/install-script/v1.19.x/install_kubelet.sh | sh -s 1.19.5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5292725"/>
            <wp:effectExtent l="0" t="0" r="11430" b="317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597275"/>
            <wp:effectExtent l="0" t="0" r="11430" b="952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初始化 master 节点</w:t>
      </w:r>
      <w:r>
        <w:rPr>
          <w:rFonts w:hint="eastAsia"/>
          <w:b/>
          <w:bCs/>
          <w:lang w:val="en-US" w:eastAsia="zh-CN"/>
        </w:rPr>
        <w:t>，只在 master 机器上执行，需要 master 机器的 IP 。</w:t>
      </w:r>
    </w:p>
    <w:p>
      <w:pPr>
        <w:numPr>
          <w:ilvl w:val="0"/>
          <w:numId w:val="0"/>
        </w:numPr>
        <w:ind w:left="211" w:hanging="211" w:hangingChars="100"/>
        <w:rPr>
          <w:rFonts w:hint="default"/>
          <w:b/>
          <w:bCs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export MASTER_IP=192.168.59.157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export APISERVER_NAME=apiserver.demo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export POD_SUBNET=10.100.0.1/16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echo "${MASTER_IP}    ${APISERVER_NAME}" &gt;&gt; /etc/hosts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curl -sSL https://kuboard.cn/install-script/v1.19.x/init_master.sh | sh -s 1.19.5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2230100"/>
            <wp:effectExtent l="0" t="0" r="12065" b="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3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检查 master 初始化结果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echo MASTER_IP=${MASTER_IP} &amp;&amp; echo APISERVER_NAME=${APISERVER_NAME} &amp;&amp; echo POD_SUBNET=${POD_SUBNET}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MASTER_IP=192.168.59.157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APISERVER_NAME=apiserver.demo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POD_SUBNET=10.100.0.1/16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docker images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REPOSITORY                                             TAG                 IMAGE ID            CREATED             SIZE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registry.aliyuncs.com/k8sxio/kube-proxy                v1.19.5             6e5666d85a31        2 years ago         118MB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registry.aliyuncs.com/k8sxio/kube-controller-manager   v1.19.5             f196e958af67        2 years ago         111MB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registry.aliyuncs.com/k8sxio/kube-scheduler            v1.19.5             350a602e5310        2 years ago         45.6MB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registry.aliyuncs.com/k8sxio/kube-apiserver            v1.19.5             72efb76839e7        2 years ago         119MB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registry.aliyuncs.com/k8sxio/etcd                      3.4.13-0            0369cf4303ff        3 years ago         253MB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registry.aliyuncs.com/k8sxio/coredns                   1.7.0               bfe3a36ebd25        3 years ago         45.2MB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calico/pod2daemon-flexvol                              v3.13.1             e8c600448aae        3 years ago         111MB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calico/cni                                             v3.13.1             6912ec2cfae6        3 years ago         207MB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registry.aliyuncs.com/k8sxio/pause                     3.2                 80d28bedfe5d        3 years ago         683kB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/>
        <w:spacing w:before="0" w:beforeAutospacing="0" w:after="0" w:afterAutospacing="0"/>
        <w:ind w:left="0" w:right="0" w:firstLine="0"/>
        <w:rPr>
          <w:rFonts w:hint="default"/>
          <w:lang w:val="en-US" w:eastAsia="zh-CN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To start using your cluster, you need to run the following as a regular user: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mkdir -p $HOME/.kube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sudo cp -i /etc/kubernetes/admin.conf $HOME/.kube/config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sudo chown $(id -u):$(id -g) $HOME/.kube/config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102995"/>
            <wp:effectExtent l="0" t="0" r="3810" b="190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576580"/>
            <wp:effectExtent l="0" t="0" r="1905" b="762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初始化 worker节点</w:t>
      </w:r>
    </w:p>
    <w:p>
      <w:pPr>
        <w:numPr>
          <w:ilvl w:val="0"/>
          <w:numId w:val="0"/>
        </w:numPr>
        <w:ind w:left="211" w:hanging="211" w:hangingChars="1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 master 节点上执行，生成一个 token 信息。</w:t>
      </w:r>
    </w:p>
    <w:p>
      <w:pPr>
        <w:numPr>
          <w:ilvl w:val="0"/>
          <w:numId w:val="0"/>
        </w:numPr>
        <w:rPr>
          <w:rStyle w:val="11"/>
          <w:rFonts w:ascii="Segoe UI" w:hAnsi="Segoe UI" w:eastAsia="Segoe UI" w:cs="Segoe UI"/>
          <w:b/>
          <w:bCs/>
          <w:i w:val="0"/>
          <w:iCs w:val="0"/>
          <w:caps w:val="0"/>
          <w:color w:val="2C3E50"/>
          <w:spacing w:val="0"/>
          <w:sz w:val="16"/>
          <w:szCs w:val="16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kubeadm token create --print-join-command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W0910 21:05:25.880930   14411 configset.go:348] WARNING: kubeadm cannot validate component configs for API groups [kubelet.config.k8s.io kubeproxy.config.k8s.io]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kubeadm join apiserver.demo:6443 --token df4ed3.9ma9032slc9j0ujh     --discovery-token-ca-cert-hash sha256:a2a656b76c50c30c59f3db0cf13ecc75daa4755eca7508734680beb1abd31243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4150" cy="696595"/>
            <wp:effectExtent l="0" t="0" r="6350" b="190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针对所有的 worker 节点执行</w:t>
      </w:r>
    </w:p>
    <w:p>
      <w:pPr>
        <w:numPr>
          <w:ilvl w:val="0"/>
          <w:numId w:val="0"/>
        </w:numPr>
        <w:rPr>
          <w:rStyle w:val="11"/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  <w:sz w:val="16"/>
          <w:szCs w:val="16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export MASTER_IP=192.168.59.157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export APISERVER_NAME=apiserver.demo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echo "${MASTER_IP}    ${APISERVER_NAME}" &gt;&gt; /etc/hosts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kubeadm join apiserver.demo:6443 --token df4ed3.9ma9032slc9j0ujh     --discovery-token-ca-cert-hash sha256:a2a656b76c50c30c59f3db0cf13ecc75daa4755eca7508734680beb1abd31243</w:t>
      </w:r>
    </w:p>
    <w:p>
      <w:pPr>
        <w:numPr>
          <w:ilvl w:val="0"/>
          <w:numId w:val="0"/>
        </w:numPr>
        <w:tabs>
          <w:tab w:val="left" w:pos="964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964"/>
        </w:tabs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673225"/>
            <wp:effectExtent l="0" t="0" r="8255" b="317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after="0" w:afterAutospacing="0" w:line="13" w:lineRule="atLeast"/>
        <w:ind w:left="0" w:firstLine="0"/>
        <w:jc w:val="left"/>
        <w:rPr>
          <w:rFonts w:ascii="Segoe UI" w:hAnsi="Segoe UI" w:eastAsia="Segoe UI" w:cs="Segoe UI"/>
          <w:b/>
          <w:bCs/>
          <w:i w:val="0"/>
          <w:iCs w:val="0"/>
          <w:caps w:val="0"/>
          <w:color w:val="2C3E50"/>
          <w:spacing w:val="0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C3E50"/>
          <w:spacing w:val="0"/>
          <w:shd w:val="clear" w:fill="FFFFFF"/>
        </w:rPr>
        <w:t>检查初始化结果</w:t>
      </w:r>
    </w:p>
    <w:p>
      <w:pPr>
        <w:numPr>
          <w:ilvl w:val="0"/>
          <w:numId w:val="0"/>
        </w:numPr>
        <w:ind w:left="211" w:hanging="211" w:hangingChars="1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 master 节点上执行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17905"/>
            <wp:effectExtent l="0" t="0" r="3810" b="1079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634615"/>
            <wp:effectExtent l="0" t="0" r="6350" b="698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如那个镜像无法自动下载，一直提示 ImagePullBackOff 状态的，那就手动执行下载。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105150"/>
            <wp:effectExtent l="0" t="0" r="9525" b="635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eastAsia"/>
          <w:lang w:val="en-US" w:eastAsia="zh-CN"/>
        </w:rPr>
        <w:t>镜像手动下载完成，服务应该就能正常运行了。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1955165"/>
            <wp:effectExtent l="0" t="0" r="698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831340"/>
            <wp:effectExtent l="0" t="0" r="5080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1" w:hanging="211" w:hangingChars="1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 节点上的镜像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1363980"/>
            <wp:effectExtent l="0" t="0" r="762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Worker 节点上的镜像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906145"/>
            <wp:effectExtent l="0" t="0" r="11430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安装Kuboard下面指令使用华为云的镜像仓库替代docker hub分发 Kuboard 所需要的镜像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185545"/>
            <wp:effectExtent l="0" t="0" r="1270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等待 kuboard 名称空间中所有的 Pod 就绪，如下所示：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137920"/>
            <wp:effectExtent l="0" t="0" r="1270" b="508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597025"/>
            <wp:effectExtent l="0" t="0" r="9525" b="317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访问 Kuboard</w:t>
      </w: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在浏览器中访问： http://your-node-ip-address:30080</w:t>
      </w: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输入初始用户名和密码，并登录</w:t>
      </w: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用户名： admin</w:t>
      </w: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密码： Kuboard123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688715"/>
            <wp:effectExtent l="0" t="0" r="5715" b="698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575050"/>
            <wp:effectExtent l="0" t="0" r="11430" b="635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577590"/>
            <wp:effectExtent l="0" t="0" r="3810" b="381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3376295"/>
            <wp:effectExtent l="0" t="0" r="6985" b="190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693160"/>
            <wp:effectExtent l="0" t="0" r="635" b="254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查看集群里目前有多少命名空间</w:t>
      </w: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查看命名空间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1、namespace是kubernetes系统中的一种资源，是用来实现多套系统的资源隔离。</w:t>
      </w:r>
    </w:p>
    <w:p>
      <w:pPr>
        <w:jc w:val="left"/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不同</w:t>
      </w:r>
      <w:r>
        <w:rPr>
          <w:rFonts w:hint="eastAsia"/>
          <w:lang w:val="en-US" w:eastAsia="zh-CN"/>
        </w:rPr>
        <w:t>n</w:t>
      </w:r>
      <w:r>
        <w:rPr>
          <w:rFonts w:hint="default"/>
          <w:lang w:val="en-US" w:eastAsia="zh-CN"/>
        </w:rPr>
        <w:t>amespace的Pod不能相互访问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同一</w:t>
      </w:r>
      <w:r>
        <w:rPr>
          <w:rFonts w:hint="eastAsia"/>
          <w:lang w:val="en-US" w:eastAsia="zh-CN"/>
        </w:rPr>
        <w:t>n</w:t>
      </w:r>
      <w:r>
        <w:rPr>
          <w:rFonts w:hint="default"/>
          <w:lang w:val="en-US" w:eastAsia="zh-CN"/>
        </w:rPr>
        <w:t>amespace的Pod可以相互访问。通过</w:t>
      </w:r>
      <w:r>
        <w:rPr>
          <w:rFonts w:hint="eastAsia"/>
          <w:lang w:val="en-US" w:eastAsia="zh-CN"/>
        </w:rPr>
        <w:t>n</w:t>
      </w:r>
      <w:r>
        <w:rPr>
          <w:rFonts w:hint="default"/>
          <w:lang w:val="en-US" w:eastAsia="zh-CN"/>
        </w:rPr>
        <w:t>amespace进行统一的管理</w:t>
      </w:r>
      <w:r>
        <w:rPr>
          <w:rFonts w:hint="eastAsia"/>
          <w:lang w:val="en-US" w:eastAsia="zh-CN"/>
        </w:rPr>
        <w:t>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3、kubernetes的资源配额机制，限定不同namespace能占用的CPU、内存资源使用量等。通过kubernetes的授权机制，将不同的namespace交给不同租户进行管理</w:t>
      </w:r>
    </w:p>
    <w:p>
      <w:pPr>
        <w:jc w:val="left"/>
      </w:pPr>
      <w:r>
        <w:rPr>
          <w:rFonts w:hint="eastAsia"/>
          <w:lang w:val="en-US" w:eastAsia="zh-CN"/>
        </w:rPr>
        <w:t>kubernetes默认创建的namespace</w:t>
      </w:r>
      <w:r>
        <w:drawing>
          <wp:inline distT="0" distB="0" distL="114300" distR="114300">
            <wp:extent cx="5271770" cy="2812415"/>
            <wp:effectExtent l="0" t="0" r="11430" b="698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default：所有未指定namespace的对象都会被分配在default命名空间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kube-node-lease：用于集群节点之间的心跳维护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kube-public：此命名空间的资源可以被所有人访问，包括未认证用户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kube-system：所有由kubernetes系统创建的资源都处于这个命名空间</w:t>
      </w: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创建个自定义的命名空间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99335"/>
            <wp:effectExtent l="0" t="0" r="1270" b="1206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删除命名空间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11425"/>
            <wp:effectExtent l="0" t="0" r="1270" b="3175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还有一种方式，也是最常使用的方式，就是通过编写 .yml 文件来执行创建命名空间。</w:t>
      </w:r>
    </w:p>
    <w:p>
      <w:pPr>
        <w:numPr>
          <w:ilvl w:val="0"/>
          <w:numId w:val="0"/>
        </w:numPr>
        <w:ind w:left="211" w:hanging="211" w:hangingChars="10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后续安装部署其他的服务，也都会经常使用 .yml 文件这种方式。</w:t>
      </w: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如下图所示：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68625"/>
            <wp:effectExtent l="0" t="0" r="0" b="3175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kubectl apply -f </w:t>
      </w:r>
      <w:r>
        <w:rPr>
          <w:rFonts w:hint="eastAsia"/>
          <w:b w:val="0"/>
          <w:bCs w:val="0"/>
          <w:lang w:val="en-US" w:eastAsia="zh-CN"/>
        </w:rPr>
        <w:t>是一个用于在Kubernetes集群中创建或更新资源的命令。</w:t>
      </w: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它使用一个YAML或JSON格式的配置文件来描述要创建或更新的资源对象。</w:t>
      </w: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kubectl apply -f</w:t>
      </w:r>
      <w:r>
        <w:rPr>
          <w:rFonts w:hint="eastAsia"/>
          <w:b w:val="0"/>
          <w:bCs w:val="0"/>
          <w:lang w:val="en-US" w:eastAsia="zh-CN"/>
        </w:rPr>
        <w:t>作用是：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如果资源对象在集群中不存在，它将创建该资源对象。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如果资源对象在集群中存在，它将更新该资源对象的配置。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使用 kubectl apply -f 命令时，你需要提供一个包含资源对象定义的配置文件。这个配置文件可以包含一个或多个资源对象的定义，如Pod、Service、Deployment等。</w:t>
      </w: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tabs>
          <w:tab w:val="left" w:pos="1327"/>
        </w:tabs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下面将执行 # kubectl apply -f create_ns_scm.yml 来创建命名空间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20925"/>
            <wp:effectExtent l="0" t="0" r="10160" b="317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查看所有命名空间下的 pod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get pods -A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get pod -n scm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629535"/>
            <wp:effectExtent l="0" t="0" r="635" b="12065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 pod 的详细信息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describe pod tomcat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删除启动失败的镜像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delete pod tomcat -n default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拉取镜像，如 k8s 里拉取不了镜像，可以通过 docker 手动拉取镜像，然后重新run即可。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run tomcat --image=daocloud.io/library/tomcat:8.5.57 -n scm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在worker节点上手动拉取镜像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3515" cy="1431290"/>
            <wp:effectExtent l="0" t="0" r="6985" b="3810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再次查看 pod 运行情况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get pod -n scm</w:t>
      </w:r>
    </w:p>
    <w:p>
      <w:pPr>
        <w:numPr>
          <w:ilvl w:val="0"/>
          <w:numId w:val="0"/>
        </w:numPr>
        <w:ind w:left="211" w:hanging="210" w:hangingChars="100"/>
        <w:jc w:val="left"/>
      </w:pPr>
      <w:r>
        <w:drawing>
          <wp:inline distT="0" distB="0" distL="114300" distR="114300">
            <wp:extent cx="5274310" cy="1090930"/>
            <wp:effectExtent l="0" t="0" r="8890" b="127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1" w:hanging="210" w:hangingChars="100"/>
        <w:jc w:val="left"/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 # kubectl describe pod tomcat -n scm 查看详细信息</w:t>
      </w: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Pod 里面运行的是 docker 容器，也可以竟然容器查看，的访问IP 是内部的</w:t>
      </w:r>
    </w:p>
    <w:p>
      <w:pPr>
        <w:numPr>
          <w:ilvl w:val="0"/>
          <w:numId w:val="0"/>
        </w:numPr>
        <w:ind w:left="211" w:hanging="210" w:hangingChars="100"/>
        <w:jc w:val="left"/>
      </w:pPr>
      <w:r>
        <w:drawing>
          <wp:inline distT="0" distB="0" distL="114300" distR="114300">
            <wp:extent cx="5268595" cy="1911350"/>
            <wp:effectExtent l="0" t="0" r="1905" b="6350"/>
            <wp:docPr id="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1" w:hanging="210" w:hangingChars="100"/>
        <w:jc w:val="left"/>
        <w:rPr>
          <w:rFonts w:hint="eastAsia"/>
        </w:r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进入容器查看信息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exec -it tomcat bash -n scm</w:t>
      </w:r>
    </w:p>
    <w:p>
      <w:pPr>
        <w:numPr>
          <w:ilvl w:val="0"/>
          <w:numId w:val="0"/>
        </w:numPr>
        <w:ind w:left="211" w:hanging="210" w:hangingChars="100"/>
        <w:jc w:val="left"/>
      </w:pPr>
      <w:r>
        <w:drawing>
          <wp:inline distT="0" distB="0" distL="114300" distR="114300">
            <wp:extent cx="5273040" cy="598805"/>
            <wp:effectExtent l="0" t="0" r="10160" b="10795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1" w:hanging="210" w:hangingChars="100"/>
        <w:jc w:val="left"/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还一种方式就是通过 pod-tomcat.yml 文件创建个容器</w:t>
      </w:r>
    </w:p>
    <w:p>
      <w:pPr>
        <w:numPr>
          <w:ilvl w:val="0"/>
          <w:numId w:val="0"/>
        </w:numPr>
        <w:ind w:left="211" w:hanging="210" w:hangingChars="100"/>
        <w:jc w:val="left"/>
      </w:pPr>
      <w:r>
        <w:drawing>
          <wp:inline distT="0" distB="0" distL="114300" distR="114300">
            <wp:extent cx="5269865" cy="2322830"/>
            <wp:effectExtent l="0" t="0" r="635" b="1270"/>
            <wp:docPr id="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apiVersion: v1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kind: Pod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metadata: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name: tomcat-yml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namespace: scm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spec: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containers: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- image: daocloud.io/library/tomcat:8.5.57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name: tomcat-yml</w:t>
      </w:r>
    </w:p>
    <w:p>
      <w:pPr>
        <w:numPr>
          <w:ilvl w:val="0"/>
          <w:numId w:val="0"/>
        </w:numPr>
        <w:ind w:left="211" w:hanging="210" w:hangingChars="10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使用deployment 能更好的管理 pod 进行容器的弹性伸缩扩展，故障漂移，故障转移。</w:t>
      </w: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查看命名空间下的 deploy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316990"/>
            <wp:effectExtent l="0" t="0" r="2540" b="381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创建一个 deployment，此时没有指定命名空间，默认都创建到 default 空间下了。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create deployment deploy-nginx --image=daocloud.io/library/nginx:1.19.1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11835"/>
            <wp:effectExtent l="0" t="0" r="10160" b="1206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73810"/>
            <wp:effectExtent l="0" t="0" r="11430" b="889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1" w:hanging="211" w:hangingChars="10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删除一个deployment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delete deployment deploy-nginx -n scm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指定删除 scm 命名空间下的deploy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delete pod deploy-nginx-675b66d94-x5brc -n scm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指定删除 scm 命名空间下的pod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动态扩展功能，删除一个会自动帮你创建一个，自动弹性伸缩。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创建一个 deployment，指定在 scm 命名空间下创建。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829310"/>
            <wp:effectExtent l="0" t="0" r="5080" b="889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1" w:hanging="211" w:hangingChars="10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 deployment-nginx.yml 文件创建一个 deploy ，使用 -f 指定文件。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98245"/>
            <wp:effectExtent l="0" t="0" r="10795" b="825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需无感知的弹性伸缩扩展，对外暴露服务端口。集群的服务发现 Service ，如果想让一个 Service 访问某一个 Deployment ，只需要对外抽取出一个 Service ，让这个 Service 暴露一个统一的端口，对外就可以访问了。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229360"/>
            <wp:effectExtent l="0" t="0" r="3810" b="254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expose deployment nginx-deployment --port=18080 --target-port=80 -n scm --type=NodePort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达到负载均衡</w:t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让Service 对外暴露 IP ，把之前创建的 Service 删除，重新执行。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979170"/>
            <wp:effectExtent l="0" t="0" r="0" b="1143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 --type=NodePort 对外暴露 IP，让容器或外包进行访问了。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kubectl expose deployment nginx-deployment --port=18080 --target-port=80 -n scm --type=NodePort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786130"/>
            <wp:effectExtent l="0" t="0" r="9525" b="1270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通过 .yml 文件同时创建deploment &amp; service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# kubectl apply -f deployment-service-nginx.yml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494790"/>
            <wp:effectExtent l="0" t="0" r="8890" b="381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798185"/>
            <wp:effectExtent l="0" t="0" r="10160" b="571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9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K8s不推荐直接去访问 service ，必定 service 会记住 IP地址，但是每次部署这个IP地址会改变的。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 推荐了另外一个东西，就是Ingress 是一个域名，把 service 暴露的端口，映射到一个域名上，后期通过域名直接访问 service ，找到了 service 也就找到了 pod 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502410"/>
            <wp:effectExtent l="0" t="0" r="5080" b="889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搞定了 Ingress 就可以使用了，把之前的 service 映射上一个域名。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"https://www.qikqiak.com/k8s-book/docs/34.PVC.html"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https://www.qikqiak.com/k8s-book/docs/34.PVC.html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安装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NFS 共享存储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/>
        <w:ind w:left="0" w:firstLine="0"/>
        <w:rPr>
          <w:rFonts w:ascii="Helvetica" w:hAnsi="Helvetica" w:eastAsia="Helvetica" w:cs="Helvetica"/>
          <w:i w:val="0"/>
          <w:iCs w:val="0"/>
          <w:caps w:val="0"/>
          <w:color w:val="333333"/>
          <w:spacing w:val="2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2"/>
          <w:sz w:val="21"/>
          <w:szCs w:val="21"/>
          <w:shd w:val="clear" w:fill="FFFFFF"/>
        </w:rPr>
        <w:t>PV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2"/>
          <w:sz w:val="21"/>
          <w:szCs w:val="21"/>
          <w:shd w:val="clear" w:fill="FFFFFF"/>
        </w:rPr>
        <w:t xml:space="preserve"> 的全称是：PersistentVolume（持久化卷），是对底层的共享存储的一种抽象，PV 由管理员进行创建和配置，它和具体的底层的共享存储技术的实现方式有关，比如 Ceph、GlusterFS、NFS 等，都是通过插件机制完成与共享存储的对接。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0" w:beforeAutospacing="0" w:after="178" w:afterAutospacing="0"/>
        <w:ind w:left="0" w:firstLine="0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2"/>
          <w:sz w:val="21"/>
          <w:szCs w:val="21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333333"/>
          <w:spacing w:val="2"/>
          <w:sz w:val="21"/>
          <w:szCs w:val="21"/>
          <w:shd w:val="clear" w:fill="FFFFFF"/>
        </w:rPr>
        <w:t>PVC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2"/>
          <w:sz w:val="21"/>
          <w:szCs w:val="21"/>
          <w:shd w:val="clear" w:fill="FFFFFF"/>
        </w:rPr>
        <w:t xml:space="preserve"> 的全称是：PersistentVolumeClaim（持久化卷声明），PVC 是用户存储的一种声明，PVC 和 Pod 比较类似，Pod 消耗的是节点，PVC 消耗的是 PV 资源，Pod 可以请求 CPU 和内存，而 PVC 可以请求特定的存储空间和访问模式。对于真正使用存储的用户不需要关心底层的存储实现细节，只需要直接使用 PVC 即可。</w:t>
      </w:r>
    </w:p>
    <w:p>
      <w:pPr>
        <w:numPr>
          <w:ilvl w:val="0"/>
          <w:numId w:val="0"/>
        </w:numP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使用相对简单的 NFS 这种存储资源进行配置</w:t>
      </w:r>
    </w:p>
    <w:p>
      <w:pPr>
        <w:numPr>
          <w:ilvl w:val="0"/>
          <w:numId w:val="0"/>
        </w:numP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1、关闭防火墙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stop firewalld.service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disable firewalld.service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2、安装配置 nfs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yum -y install nfs-utils rpcbind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3、创建个共享目录，并设置权限。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mkdir data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chmod 777 data/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4、nfs 的默认配置文件 /etc/exports 文件，在该文件中添加下面的配置信息。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vim /etc/exports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/data *(rw,sync,no_root_squash)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/data：是共享的数据目录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*：表示任何人都有权限连接，当然也可以是一个网段，一个 IP，也可以是域名。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rw：读写的权限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sync：表示文件同时写入硬盘和内存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no_root_squash：当登录 NFS 主机使用共享目录的使用者是 root 时，其权限将被转换成为匿名使用者，通常它的 UID 与 GID，都会变成 nobody 身份。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5、启动服务 nfs 需要向 rpc 注册，rpc 一旦重启了注册的文件都会丢失，向他注册的服务都需要重启。注意启动顺序，先启动 rpcbind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enable rpcbind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status rpcbind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restart rpcbind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status rpcbind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● rpcbind.service - RPC bind 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Loaded: loaded (/usr/lib/systemd/system/rpcbind.service; enabled; vendor preset: enabled)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Active: active (running) since Tue 2023-09-12 19:04:15 CST; 2s ago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Process: 28455 ExecStart=/sbin/rpcbind -w $RPCBIND_ARGS (code=exited, status=0/SUCCESS)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Main PID: 28457 (rpcbind)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Tasks: 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Memory: 556.0K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CGroup: /system.slice/rpcbind.service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    └─28457 /sbin/rpcbind -w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Sep 12 19:04:15 k8smaster systemd[1]: Starting RPC bind service...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Sep 12 19:04:15 k8smaster systemd[1]: Started RPC bind service.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</w:t>
      </w:r>
    </w:p>
    <w:p>
      <w:pPr>
        <w:numPr>
          <w:ilvl w:val="0"/>
          <w:numId w:val="0"/>
        </w:numPr>
        <w:ind w:left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看到上面的 Starting 证明启动成功了。</w:t>
      </w:r>
    </w:p>
    <w:p>
      <w:pPr>
        <w:numPr>
          <w:ilvl w:val="0"/>
          <w:numId w:val="0"/>
        </w:numPr>
        <w:ind w:left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ind w:left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6、接着在启动 nfs 服务：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enable nfs.service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start nfs.service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status nfs.service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● nfs-server.service - NFS server and services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Loaded: loaded (/usr/lib/systemd/system/nfs-server.service; enabled; vendor preset: disabled)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Drop-In: /run/systemd/generator/nfs-server.service.d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       └─order-with-mounts.conf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Active: active (exited) since Tue 2023-09-12 19:04:58 CST; 5s ago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Process: 29544 ExecStartPost=/bin/sh -c if systemctl -q is-active gssproxy; then systemctl reload gssproxy ; fi (code=exited, status=0/SUCCESS)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Process: 29526 ExecStart=/usr/sbin/rpc.nfsd $RPCNFSDARGS (code=exited, status=0/SUCCESS)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Process: 29525 ExecStartPre=/usr/sbin/exportfs -r (code=exited, status=0/SUCCESS)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Main PID: 29526 (code=exited, status=0/SUCCESS)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Tasks: 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Memory: 0B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CGroup: /system.slice/nfs-server.service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Sep 12 19:04:58 k8smaster systemd[1]: Starting NFS server and services...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Sep 12 19:04:58 k8smaster systemd[1]: Started NFS server and services.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</w:t>
      </w:r>
    </w:p>
    <w:p>
      <w:pPr>
        <w:numPr>
          <w:ilvl w:val="0"/>
          <w:numId w:val="0"/>
        </w:numPr>
        <w:ind w:left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  <w:t>看到上面的 Starting 证明 NFS Server启动成功。</w:t>
      </w:r>
    </w:p>
    <w:p>
      <w:pPr>
        <w:numPr>
          <w:ilvl w:val="0"/>
          <w:numId w:val="0"/>
        </w:numPr>
        <w:ind w:leftChars="0"/>
        <w:rPr>
          <w:rFonts w:hint="eastAsia" w:ascii="Helvetica" w:hAnsi="Helvetica" w:eastAsia="Helvetica" w:cs="Helvetica"/>
          <w:i w:val="0"/>
          <w:iCs w:val="0"/>
          <w:caps w:val="0"/>
          <w:color w:val="333333"/>
          <w:spacing w:val="2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7、通过执行下面的指令，查看一下是否正常。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rpcinfo -p|grep nfs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100003    3   tcp   2049  nfs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100003    4   tcp   2049  nfs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100227    3   tcp   2049  nfs_acl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100003    3   udp   2049  nfs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100003    4   udp   2049  nfs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    100227    3   udp   2049  nfs_acl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rpcinfo -p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97400" cy="1708150"/>
            <wp:effectExtent l="0" t="0" r="0" b="635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8、查看具体目录挂载权限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cat /var/lib/nfs/etab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786130"/>
            <wp:effectExtent l="0" t="0" r="0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到这里我们就把 nfs server 给安装成功了。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接下来需要在 work节点上来安装 nfs 的客户端来验证下 nfs 共享是否OK。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在所有节点上都执行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yum -y install nfs-utils rpcbind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安装完成后，也是先启动 rpc、然后启动 nfs：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enable rpcbind.service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start rpcbind.service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status rpcbind.service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enable nfs.service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start nfs.service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systemctl status nfs.service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下面挂载数据目录，客户端启动完成后，我们在客户端来挂载下 nfs 测试一下。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首先检查下 nfs 是否有共享目录：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showmount -e k8smaster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3615"/>
            <wp:effectExtent l="0" t="0" r="10160" b="698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然后在work节点机器上，创建共享目录。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mkdir work_data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 xml:space="preserve"># chmod 777 </w:t>
      </w: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work_data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nfs 共享目录挂载到上面的目录：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mount -t nfs k8smaster:/data /work_data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mount -t nfs k8smaster1:/data /worker_data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新的k8s集群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df -h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k8smaster:/data   37G  7.6G   30G  21% /work_data</w:t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ab/>
      </w: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说明挂载成功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挂载成功后，在work机器共享目录中新建一个文件，然后我们观察下 nfs 服务端的共享目录下面是否也会出现该文件。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# touch test_nfs.log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953135"/>
            <wp:effectExtent l="0" t="0" r="0" b="1206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那就证明我们的 nfs 挂载成功了。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0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0"/>
          <w:szCs w:val="20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0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0"/>
          <w:szCs w:val="20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0"/>
          <w:szCs w:val="20"/>
          <w:shd w:val="clear" w:fill="FFFFFF"/>
        </w:rPr>
        <w:t>配置生效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0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0"/>
          <w:szCs w:val="20"/>
          <w:shd w:val="clear" w:fill="FFFFFF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0"/>
          <w:szCs w:val="20"/>
          <w:shd w:val="clear" w:fill="FFFFFF"/>
        </w:rPr>
        <w:t>exportfs -r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00" w:lineRule="atLeast"/>
        <w:ind w:left="0" w:right="0" w:firstLine="0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0"/>
          <w:szCs w:val="20"/>
          <w:shd w:val="clear" w:fill="FFFFFF"/>
        </w:rPr>
        <w:t>查看所有共享目录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40" w:beforeAutospacing="0" w:after="80" w:afterAutospacing="0" w:line="300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0"/>
          <w:szCs w:val="20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F4F4F"/>
          <w:spacing w:val="0"/>
          <w:sz w:val="20"/>
          <w:szCs w:val="20"/>
          <w:shd w:val="clear" w:fill="FFFFFF"/>
          <w:lang w:val="en-US" w:eastAsia="zh-CN"/>
        </w:rPr>
        <w:t># exportfs -v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/data           &lt;world&gt;(sync,wdelay,hide,no_subtree_check,sec=sys,rw,secure,no_root_squash,no_all_squash)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87680"/>
            <wp:effectExtent l="0" t="0" r="4445" b="762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 PV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060950" cy="3403600"/>
            <wp:effectExtent l="0" t="0" r="6350" b="0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kubectl create -f pv-nfs-create.yml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kubectl get pv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946785"/>
            <wp:effectExtent l="0" t="0" r="7620" b="571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接着创建一个 PVC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820035"/>
            <wp:effectExtent l="0" t="0" r="8890" b="12065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kubectl create -f pvc-nfs-create.yml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kubectl get pvc -n scm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1093470"/>
            <wp:effectExtent l="0" t="0" r="6350" b="11430"/>
            <wp:docPr id="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PVC 要有匹配的 PV，就可以顺利绑定，如没有匹配的PV，是无法绑定成功的。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接着创建一个 nginx 的 PVC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kubectl create -f pvc-nfs-nginx.yml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113915"/>
            <wp:effectExtent l="0" t="0" r="11430" b="6985"/>
            <wp:docPr id="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创建PVC后，就可以在我们的共享目录下看到挂载的数据了。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541780"/>
            <wp:effectExtent l="0" t="0" r="5715" b="762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 docker pull jenkins/jenkins:2.414.2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1583690"/>
            <wp:effectExtent l="0" t="0" r="6985" b="381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拉取 jenkins:lts 版本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53235"/>
            <wp:effectExtent l="0" t="0" r="10795" b="1206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 kubectl logs -f jenkins-79cd5875d5-4dp5n -n cicd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Kuboard 版本升级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删除之前的版本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docker stop $(docker ps -a | grep "eipwork/kuboard" | awk '{print $1 }')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  <w:t>docker rm $(docker ps -a | grep "eipwork/kuboard" | awk '{print $1 }')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699260"/>
            <wp:effectExtent l="0" t="0" r="10795" b="254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docker run -d --restart=unless-stopped --name=kuboard -p 80:80/tcp -p 10081:10081/udp -p 10081:10081/tcp -e KUBOARD_ENDPOINT="http://192.168.59.173:80" -e KUBOARD_AGENT_SERVER_UDP_PORT="10081" -e KUBOARD_AGENT_SERVER_TCP_PORT="10081" -v /root/kuboard-data:/data eipwork/kuboard:v3.5.2.6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4305300"/>
            <wp:effectExtent l="0" t="0" r="4445" b="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5770880"/>
            <wp:effectExtent l="0" t="0" r="10795" b="7620"/>
            <wp:docPr id="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312285"/>
            <wp:effectExtent l="0" t="0" r="1270" b="5715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331970"/>
            <wp:effectExtent l="0" t="0" r="12065" b="1143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3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321175"/>
            <wp:effectExtent l="0" t="0" r="11430" b="9525"/>
            <wp:docPr id="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324350"/>
            <wp:effectExtent l="0" t="0" r="11430" b="635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356100"/>
            <wp:effectExtent l="0" t="0" r="1270" b="0"/>
            <wp:docPr id="8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320540"/>
            <wp:effectExtent l="0" t="0" r="0" b="10160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4116070"/>
            <wp:effectExtent l="0" t="0" r="10795" b="11430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4211955"/>
            <wp:effectExtent l="0" t="0" r="3810" b="4445"/>
            <wp:docPr id="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734435"/>
            <wp:effectExtent l="0" t="0" r="11430" b="12065"/>
            <wp:docPr id="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827780"/>
            <wp:effectExtent l="0" t="0" r="9525" b="7620"/>
            <wp:docPr id="8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904615"/>
            <wp:effectExtent l="0" t="0" r="5080" b="6985"/>
            <wp:docPr id="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GitLab 的安装部署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111250"/>
            <wp:effectExtent l="0" t="0" r="3175" b="635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docker pull  gitlab/gitlab-ce:15.10.0-ce.0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kubectl apply -f 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515995"/>
            <wp:effectExtent l="0" t="0" r="4445" b="1905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731645"/>
            <wp:effectExtent l="0" t="0" r="2540" b="8255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kubectl get pods -n scm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052830"/>
            <wp:effectExtent l="0" t="0" r="3810" b="127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kubectl get svc -n scm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825500"/>
            <wp:effectExtent l="0" t="0" r="3175" b="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watch kubectl get pods -n scm -o wide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610870"/>
            <wp:effectExtent l="0" t="0" r="9525" b="1143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bookmarkStart w:id="0" w:name="_GoBack"/>
      <w:bookmarkEnd w:id="0"/>
    </w:p>
    <w:p>
      <w:pPr>
        <w:numPr>
          <w:ilvl w:val="0"/>
          <w:numId w:val="0"/>
        </w:num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docker pull sameersbn/gitlab:15.10.0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744470"/>
            <wp:effectExtent l="0" t="0" r="9525" b="1143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kubectl get events -A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查看当前镜像启动的容器ID，然后进入容器。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docker ps -a --filter ancestor=3d0d48f61941 --format "{{.ID}}"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371600"/>
            <wp:effectExtent l="0" t="0" r="10160" b="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Kubectl 查看 pods ，然后进入容器内。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2880" cy="744855"/>
            <wp:effectExtent l="0" t="0" r="7620" b="444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rPr>
          <w:rFonts w:hint="eastAsia"/>
        </w:rPr>
        <w:t>查看下系统的coredns pod容器信息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kubectl get pods -n kube-system -o wide |grep coredns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23545"/>
            <wp:effectExtent l="0" t="0" r="1905" b="825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</w:rPr>
        <w:t>可以看到两个coredns pod位于两个node节点上，并且状态是running正常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再进一步查看dns service信息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kubectl get svc -n kube-system -o wide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440055"/>
            <wp:effectExtent l="0" t="0" r="5080" b="444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</w:rPr>
        <w:t>kube-dns服务的IP正是10.96.0.10，这样知道了pod是通过kube-dns 服务来解析域名的，现在的问题是POD无法与kube-dns通信？还是coredns本身域名解析有问题呢，我们需要进一步来确认kube-dns 服务后端正确绑定了coredns容器，我们查看endpoint来确认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kubectl get endpoints -n kube-system -o wide|grep coredns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40690"/>
            <wp:effectExtent l="0" t="0" r="0" b="381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可以看到kube-dns后端正确的绑定了两个coredns pod的IP。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将目标pod中的nameserver 的ip地址改为coredns pod的IP地址，绕过kube-dns服务，直接与coredns pod通信。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说明coredns pod工作是正常的，应用目标pod也是工作正常的问题出在kube-dns服务与coredns节点通信上，服务与pod之间通信是通过kube-proxy实现。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获取集群中所有non-running的pods，</w:t>
      </w:r>
      <w:r>
        <w:rPr>
          <w:rFonts w:hint="eastAsia"/>
          <w:lang w:val="en-US" w:eastAsia="zh-CN"/>
        </w:rPr>
        <w:t>执行下面的指令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833370"/>
            <wp:effectExtent l="0" t="0" r="5080" b="1143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kubectl get pods -A --field-selector=status.phase!=Running | grep -v complete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BEBEBE" w:themeFill="background1" w:themeFillShade="BF"/>
        <w:spacing w:before="0" w:beforeAutospacing="0" w:after="0" w:afterAutospacing="0"/>
        <w:ind w:left="0" w:right="0" w:firstLine="0"/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b w:val="0"/>
          <w:bCs w:val="0"/>
          <w:kern w:val="2"/>
          <w:sz w:val="24"/>
          <w:szCs w:val="24"/>
          <w:highlight w:val="none"/>
          <w:lang w:val="en-US" w:eastAsia="zh-CN" w:bidi="ar-SA"/>
        </w:rPr>
        <w:t># kubectl get pods -A --field-selector=status.phase=Running | grep -v complete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eastAsia"/>
        </w:rPr>
        <w:t>get no -o json |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jq -r '.items | sort_by(.status.capacity.memory)[]|[.metadata.name,.status.capacity.memory]| @tsv'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411095"/>
            <wp:effectExtent l="0" t="0" r="8890" b="190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"https://github.com/Qihoo360/wayne"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https://github.com/Qihoo360/wayne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bottom w:val="single" w:color="EFEFF2" w:sz="4" w:space="2"/>
        </w:pBdr>
        <w:shd w:val="clear" w:fill="FFFFFF"/>
        <w:spacing w:before="0" w:beforeAutospacing="0" w:after="141" w:afterAutospacing="0"/>
        <w:ind w:left="0" w:right="0" w:firstLine="0"/>
        <w:rPr>
          <w:rFonts w:ascii="sans-serif" w:hAnsi="sans-serif" w:eastAsia="sans-serif" w:cs="sans-serif"/>
          <w:i w:val="0"/>
          <w:iCs w:val="0"/>
          <w:caps w:val="0"/>
          <w:color w:val="393F49"/>
          <w:spacing w:val="3"/>
          <w:sz w:val="42"/>
          <w:szCs w:val="42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42"/>
          <w:szCs w:val="42"/>
          <w:shd w:val="clear" w:fill="FFFFFF"/>
        </w:rPr>
        <w:t>Gerrit 代码审查 docker 镜像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官方 Gerrit Code Review 图像，带有 H2 和开发帐户设置的开箱即用设置。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该映像旨在按原样用于培训或临时环境。它可以作为基础映像用于生产，并且需要对其 gerrit.config 进行自定义并定义持久性外部模块。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FEFF2" w:sz="4" w:space="2"/>
        </w:pBdr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hd w:val="clear" w:fill="FFFFFF"/>
        </w:rPr>
        <w:t>快速开始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在其演示/登台开箱即用设置中启动 Gerrit Code Review：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</w:pPr>
      <w:r>
        <w:drawing>
          <wp:inline distT="0" distB="0" distL="114300" distR="114300">
            <wp:extent cx="5269865" cy="974725"/>
            <wp:effectExtent l="0" t="0" r="635" b="3175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</w:pPr>
      <w:r>
        <w:drawing>
          <wp:inline distT="0" distB="0" distL="114300" distR="114300">
            <wp:extent cx="5267960" cy="1530985"/>
            <wp:effectExtent l="0" t="0" r="2540" b="5715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</w:pP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</w:pPr>
      <w:r>
        <w:drawing>
          <wp:inline distT="0" distB="0" distL="114300" distR="114300">
            <wp:extent cx="5272405" cy="1072515"/>
            <wp:effectExtent l="0" t="0" r="10795" b="6985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/>
        </w:rPr>
      </w:pPr>
      <w:r>
        <w:drawing>
          <wp:inline distT="0" distB="0" distL="114300" distR="114300">
            <wp:extent cx="5269865" cy="2088515"/>
            <wp:effectExtent l="0" t="0" r="635" b="6985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docker run -ti -p 8080:8080 -p 29418:29418 gerritcodereview/gerrit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等待几分钟，直到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Gerrit Code Review NNN ready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出现消息，其中 NNN 是您当前的 Gerrit 版本，然后打开浏览器访问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instrText xml:space="preserve"> HYPERLINK "http://localhost:8080/"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separate"/>
      </w:r>
      <w:r>
        <w:rPr>
          <w:rStyle w:val="13"/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t>http://localhost:8080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 ，您将进入 Gerrit Code Review。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Style w:val="12"/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注意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：如果您的 docker 服务器在远程主机上运行，​​请将“localhost”更改为远程 docker 服务器的主机名或 IP 地址。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从Ver.1开始 2.14 版中，新的介绍屏幕将引导您了解 Gerrit 的基础知识，并允许安装从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instrText xml:space="preserve"> HYPERLINK "https://gerrit-ci.gerritforge.com/"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separate"/>
      </w:r>
      <w:r>
        <w:rPr>
          <w:rStyle w:val="13"/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t>Gerrit CI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下载的其他插件。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官方版本也可以作为 Docker 镜像提供，例如使用以下命令运行 3.3.0 版本。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docker run -ti -p 8080:8080 -p 29418:29418 gerritcodereview/gerrit:3.3.0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FEFF2" w:sz="4" w:space="2"/>
        </w:pBdr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hd w:val="clear" w:fill="FFFFFF"/>
        </w:rPr>
        <w:t>构建docker镜像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对于包含已发布的 Gerrit 版本的 docker 映像，此 git 存储库中存在指向存储库状态的标签，其中 Dockerfile 中引用了此版本的 Gerrit（例如 3.3.0）。要构建这样的 docker 镜像以用于开发目的，请检查相应的版本标签，例如：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git checkout v3.3.0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导航到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./centos/8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或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./ubuntu/20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分别构建基于 centos 或 ubuntu 的 docker 镜像。然后运行：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docker build -t gerritcodereview/gerrit:$(git describe) .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要构建包含 Gerrit 开发版本的映像（例如测试更改），请运行以下命令：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docker build --build-arg GERRIT_WAR_URL="&lt;url&gt;" -t gerritcodereview/gerrit -f Dockerfile-dev .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传递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&lt;url&gt;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给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GERRIT_WAR_URL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-build 参数的参数必须指向 Gerrit- 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.war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-文件。build 参数默认为指向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instrText xml:space="preserve"> HYPERLINK "https://gerrit-ci.gerritforge.com/"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separate"/>
      </w:r>
      <w:r>
        <w:rPr>
          <w:rStyle w:val="13"/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t>Gerrit CI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上上次成功构建 Gerrit master 分支的 URL 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FEFF2" w:sz="4" w:space="2"/>
        </w:pBdr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hd w:val="clear" w:fill="FFFFFF"/>
        </w:rPr>
        <w:t>使用持久卷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使用 docker 持久卷在重新启动后保留 Gerrit 数据。请参阅下面每个外部安装的 Lucene 索引、缓存和 Git 存储库的 docker-compose.yaml 示例。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/docker-compose.yaml 示例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version: '3'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services: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gerrit: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image: gerritcodereview/gerrit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volumes: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 - git-volume:/var/gerrit/git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 - index-volume:/var/gerrit/index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 - cache-volume:/var/gerrit/cache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ports: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 - "29418:29418"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 - "8080:8080"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volumes: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git-volume: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index-volume: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cache-volume: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运行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docker-compose up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以触发自定义 Gerrit docker 设置的构建和执行。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FEFF2" w:sz="4" w:space="2"/>
        </w:pBdr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hd w:val="clear" w:fill="FFFFFF"/>
        </w:rPr>
        <w:t>环境变量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这是用于更改 Gerrit 配置的可用环境变量的列表：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160" w:beforeAutospacing="0" w:after="0" w:afterAutospacing="1"/>
        <w:ind w:left="720" w:hanging="360"/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CANONICAL_WEB_URL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： 选修的。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gerrit.canonicalWebUrl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中设置参数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gerrit.config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。默认为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http://&lt;image_hostname&gt;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160" w:beforeAutospacing="0" w:after="0" w:afterAutospacing="1"/>
        <w:ind w:left="720" w:hanging="360"/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HTTPD_LISTEN_URL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： 选修的。覆盖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httpd.listenUrl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中的参数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gerrit.config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FEFF2" w:sz="4" w:space="2"/>
        </w:pBdr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hd w:val="clear" w:fill="FFFFFF"/>
        </w:rPr>
        <w:t>在生产中使用 Gerrit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在生产环境中在 Docker 上运行 Gerrit 时，最好依赖比 Docker 内部 AUFS 性能和可靠性更好的物理外部存储，以及外部配置目录以实现更好的变更管理可追溯性。此外，您可能需要使用适当的外部身份验证。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请参阅下面使用 OpenLDAP 的 docker-compose.yaml 的更高级示例（来自 Osixia 的 DockerHub）。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/docker-compose.yaml 示例，假设您有一个可用的外部目录 /external/gerrit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version: '3'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services: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gerrit: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image: gerritcodereview/gerrit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ports: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"29418:29418"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"80:8080"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depends_on: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ldap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volumes: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/external/gerrit/etc:/var/gerrit/etc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/external/gerrit/git:/var/gerrit/git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/external/gerrit/db:/var/gerrit/db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/external/gerrit/index:/var/gerrit/index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/external/gerrit/cache:/var/gerrit/cache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environment: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CANONICAL_WEB_URL=http://localhost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# command: init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ldap: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image: osixia/openldap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ports: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"389:389"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"636:636"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environment: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LDAP_ADMIN_PASSWORD=secret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volumes: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/external/gerrit/ldap/var:/var/lib/ldap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/external/gerrit/ldap/etc:/etc/ldap/slapd.d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ldap-admin: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image: osixia/phpldapadmin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ports: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"6443:443"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environment: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    - PHPLDAPADMIN_LDAP_HOSTS=ldap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/external/gerrit/etc/gerrit.config 示例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[gerrit]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basePath = git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[index]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type = LUCENE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[auth]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type = ldap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gitBasicAuth = true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[ldap]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server = ldap://ldap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username=cn=admin,dc=example,dc=org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accountBase = dc=example,dc=org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accountPattern = (&amp;(objectClass=person)(uid=${username}))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accountFullName = displayName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accountEmailAddress = mail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[sendemail]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smtpServer = localhost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[sshd]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listenAddress = *:29418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[httpd]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listenUrl = http://*:8080/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[cache]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directory = cache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[container]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user = root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/external/gerrit/etc/secure.config 示例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[ldap]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 xml:space="preserve">  password = secret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hd w:val="clear" w:fill="FFFFFF"/>
        </w:rPr>
        <w:t>使用 Docker 初始化 Gerrit DB 和 Git 存储库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外部文件系统需要事先使用 gerrit.war 进行初始化：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在 Gerrit 中创建的所有项目和所有用户 Git 存储库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在 Git 存储库中创建的系统组 UUID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初始化可以作为启动所有容器之前的一次性操作来完成。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步骤 1：从 docker 运行 Gerrit docker init setup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取消注释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command: init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docker-compose.yaml 中的选项并在前台使用 docker-compose 运行 Gerrit。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docker-compose up gerrit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等到您在输出中看到该消息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Initialized /var/gerrit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，然后容器就会退出。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步骤 2：以守护进程模式启动 Gerrit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注释掉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command: init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docker-compose.yaml 中的选项并启动所有 docker-compose 节点：</w:t>
      </w:r>
    </w:p>
    <w:p>
      <w:pPr>
        <w:pStyle w:val="6"/>
        <w:keepNext w:val="0"/>
        <w:keepLines w:val="0"/>
        <w:widowControl/>
        <w:suppressLineNumbers w:val="0"/>
        <w:pBdr>
          <w:top w:val="single" w:color="E1E2E6" w:sz="4" w:space="8"/>
          <w:left w:val="single" w:color="E1E2E6" w:sz="4" w:space="8"/>
          <w:bottom w:val="single" w:color="E1E2E6" w:sz="4" w:space="8"/>
          <w:right w:val="single" w:color="E1E2E6" w:sz="4" w:space="8"/>
        </w:pBdr>
        <w:shd w:val="clear" w:fill="F9F9FA"/>
        <w:spacing w:line="14" w:lineRule="atLeast"/>
        <w:ind w:left="0" w:firstLine="0"/>
        <w:rPr>
          <w:i w:val="0"/>
          <w:iCs w:val="0"/>
          <w:caps w:val="0"/>
          <w:color w:val="393F49"/>
          <w:spacing w:val="3"/>
          <w:sz w:val="12"/>
          <w:szCs w:val="12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12"/>
          <w:szCs w:val="12"/>
          <w:shd w:val="clear" w:fill="F9F9FA"/>
        </w:rPr>
        <w:t>docker-compose up -d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hd w:val="clear" w:fill="FFFFFF"/>
        </w:rPr>
        <w:t>使用 PhpLdapAdmin 在 OpenLDAP 中注册用户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示例 docker compose 项目包括一个连接到 OpenLDAP 的 PhpLdapAdmin 节点，并通过 Web UX 公开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instrText xml:space="preserve"> HYPERLINK "https://localhost:6443/"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separate"/>
      </w:r>
      <w:r>
        <w:rPr>
          <w:rStyle w:val="13"/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t>https://localhost:6443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end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。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第一个登录 Gerrit 的用户被视为初始管理员，重要的是您在 LDAP 上配置它以登录并能够管理您的 Gerrit 设置。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在 OpenLDAP 中定义 Gerrit 管理员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cn=admin,dc=example,dc=org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使用用户名和密码登录 PhpLdapAdmin </w:t>
      </w:r>
      <w:r>
        <w:rPr>
          <w:rStyle w:val="14"/>
          <w:rFonts w:hint="default" w:ascii="Consolas" w:hAnsi="Consolas" w:eastAsia="Consolas" w:cs="Consolas"/>
          <w:i w:val="0"/>
          <w:iCs w:val="0"/>
          <w:caps w:val="0"/>
          <w:color w:val="393F49"/>
          <w:spacing w:val="3"/>
          <w:sz w:val="20"/>
          <w:szCs w:val="20"/>
          <w:shd w:val="clear" w:fill="F5F5F5"/>
        </w:rPr>
        <w:t>secret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，然后为 Gerrit 管理员创建一个类型为“Courier Mail Account”的新子节点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例子：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名字：格里特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姓氏： 管理员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通用名称：Gerrit 管理员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用户 ID：gerritadmin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电子邮件：gerritadmin@localdomain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密码：秘密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验证您的数据是否正确，然后将更改提交到 LDAP。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以管理员身份登录 Gerrit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使用在 LDAP 上创建的新 Gerrit 管理员凭据登录到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instrText xml:space="preserve"> HYPERLINK "http://localhost/" </w:instrTex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separate"/>
      </w:r>
      <w:r>
        <w:rPr>
          <w:rStyle w:val="13"/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t>http://localhost上的 Gerrit。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0F6C9E"/>
          <w:spacing w:val="3"/>
          <w:sz w:val="14"/>
          <w:szCs w:val="14"/>
          <w:u w:val="none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210" w:beforeAutospacing="0" w:after="210" w:afterAutospacing="0" w:line="18" w:lineRule="atLeast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例子：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登录： gerritadmin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160" w:beforeAutospacing="0" w:after="0" w:afterAutospacing="1"/>
        <w:ind w:left="720" w:hanging="360"/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z w:val="14"/>
          <w:szCs w:val="14"/>
          <w:shd w:val="clear" w:fill="FFFFFF"/>
        </w:rPr>
        <w:t>密码：秘密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FEFF2" w:sz="4" w:space="2"/>
        </w:pBdr>
        <w:shd w:val="clear" w:fill="FFFFFF"/>
        <w:spacing w:before="210" w:beforeAutospacing="0" w:after="210" w:afterAutospacing="0"/>
        <w:ind w:left="0" w:firstLine="0"/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</w:rPr>
      </w:pPr>
      <w:r>
        <w:rPr>
          <w:rFonts w:hint="default" w:ascii="sans-serif" w:hAnsi="sans-serif" w:eastAsia="sans-serif" w:cs="sans-serif"/>
          <w:i w:val="0"/>
          <w:iCs w:val="0"/>
          <w:caps w:val="0"/>
          <w:color w:val="393F49"/>
          <w:spacing w:val="3"/>
          <w:shd w:val="clear" w:fill="FFFFFF"/>
        </w:rPr>
        <w:t>有关 Gerrit 代码审查的更多信息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国内镜像站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"https://hub.daocloud.io/"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https://hub.daocloud.io/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rPr>
          <w:rFonts w:hint="eastAsia"/>
        </w:rPr>
        <w:t>正常运行的 Kubernetes 集群所需的各种组件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62530"/>
            <wp:effectExtent l="0" t="0" r="10795" b="127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78050"/>
            <wp:effectExtent l="0" t="0" r="5715" b="635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https://lib.jimmysong.io/kubernetes-handbook/architecture/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Kubernetes 架构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</w:rPr>
        <w:t>Kubernetes 借鉴了 Borg 的设计理念，比如 Pod、Service、Label 和单 Pod 单 IP 等。Kubernetes 的整体架构如下图所示</w:t>
      </w:r>
      <w:r>
        <w:rPr>
          <w:rFonts w:hint="eastAsia"/>
          <w:lang w:val="en-US" w:eastAsia="zh-CN"/>
        </w:rPr>
        <w:t>: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351655"/>
            <wp:effectExtent l="0" t="0" r="2540" b="4445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051175"/>
            <wp:effectExtent l="0" t="0" r="10795" b="952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95955"/>
            <wp:effectExtent l="0" t="0" r="10160" b="444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333750"/>
            <wp:effectExtent l="0" t="0" r="3810" b="635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108960"/>
            <wp:effectExtent l="0" t="0" r="1905" b="254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5739765"/>
            <wp:effectExtent l="0" t="0" r="4445" b="63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73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7C2931"/>
    <w:multiLevelType w:val="singleLevel"/>
    <w:tmpl w:val="D97C293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EC2E5BD3"/>
    <w:multiLevelType w:val="multilevel"/>
    <w:tmpl w:val="EC2E5BD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3F0E38BB"/>
    <w:multiLevelType w:val="multilevel"/>
    <w:tmpl w:val="3F0E38B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418B8DC3"/>
    <w:multiLevelType w:val="multilevel"/>
    <w:tmpl w:val="418B8DC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42428FC4"/>
    <w:multiLevelType w:val="multilevel"/>
    <w:tmpl w:val="42428FC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7F07E980"/>
    <w:multiLevelType w:val="singleLevel"/>
    <w:tmpl w:val="7F07E980"/>
    <w:lvl w:ilvl="0" w:tentative="0">
      <w:start w:val="1"/>
      <w:numFmt w:val="bullet"/>
      <w:suff w:val="space"/>
      <w:lvlText w:val=""/>
      <w:lvlJc w:val="left"/>
      <w:pPr>
        <w:ind w:left="420" w:hanging="420"/>
      </w:pPr>
      <w:rPr>
        <w:rFonts w:hint="default" w:ascii="Wingdings" w:hAnsi="Wingdings"/>
        <w:color w:val="578D31" w:themeColor="accent4" w:themeShade="BF"/>
        <w14:textFill>
          <w14:gradFill>
            <w14:gsLst>
              <w14:gs w14:pos="0">
                <w14:srgbClr w14:val="14CD68"/>
              </w14:gs>
              <w14:gs w14:pos="100000">
                <w14:srgbClr w14:val="0B6E38"/>
              </w14:gs>
            </w14:gsLst>
            <w14:lin w14:scaled="0"/>
          </w14:gradFill>
        </w14:textFill>
      </w:r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lhZTUyZWZhNmVlN2ExZWZjMmZjN2Q0NDM1MjhkYWYifQ=="/>
  </w:docVars>
  <w:rsids>
    <w:rsidRoot w:val="480614E2"/>
    <w:rsid w:val="00A641FB"/>
    <w:rsid w:val="00AF2E40"/>
    <w:rsid w:val="00BD3790"/>
    <w:rsid w:val="00EC532B"/>
    <w:rsid w:val="00FD2090"/>
    <w:rsid w:val="01017684"/>
    <w:rsid w:val="017F6F01"/>
    <w:rsid w:val="01DD3C4D"/>
    <w:rsid w:val="01E30724"/>
    <w:rsid w:val="01F1594A"/>
    <w:rsid w:val="02040753"/>
    <w:rsid w:val="02432468"/>
    <w:rsid w:val="0250441F"/>
    <w:rsid w:val="02D4584B"/>
    <w:rsid w:val="038A1BB2"/>
    <w:rsid w:val="03B2599D"/>
    <w:rsid w:val="03C926DB"/>
    <w:rsid w:val="03E94297"/>
    <w:rsid w:val="04105830"/>
    <w:rsid w:val="04137DFA"/>
    <w:rsid w:val="04651CD8"/>
    <w:rsid w:val="04714B20"/>
    <w:rsid w:val="0475016D"/>
    <w:rsid w:val="04B213C1"/>
    <w:rsid w:val="04BD41D9"/>
    <w:rsid w:val="04DF2BB8"/>
    <w:rsid w:val="04F220C4"/>
    <w:rsid w:val="055D6488"/>
    <w:rsid w:val="05612F2C"/>
    <w:rsid w:val="057D6BA7"/>
    <w:rsid w:val="05D830A9"/>
    <w:rsid w:val="05E7509A"/>
    <w:rsid w:val="05FC7454"/>
    <w:rsid w:val="061340E1"/>
    <w:rsid w:val="064B6820"/>
    <w:rsid w:val="068858C6"/>
    <w:rsid w:val="06A93A70"/>
    <w:rsid w:val="06AC0092"/>
    <w:rsid w:val="06B31420"/>
    <w:rsid w:val="06B64A6C"/>
    <w:rsid w:val="06CE06C9"/>
    <w:rsid w:val="06D25D4A"/>
    <w:rsid w:val="071A68F1"/>
    <w:rsid w:val="07556D7C"/>
    <w:rsid w:val="07E76E49"/>
    <w:rsid w:val="080C528C"/>
    <w:rsid w:val="082731AE"/>
    <w:rsid w:val="08373F0D"/>
    <w:rsid w:val="08AB6CC1"/>
    <w:rsid w:val="08C86F74"/>
    <w:rsid w:val="08F655F4"/>
    <w:rsid w:val="0922517A"/>
    <w:rsid w:val="09400649"/>
    <w:rsid w:val="09714FD2"/>
    <w:rsid w:val="09B259BF"/>
    <w:rsid w:val="09FB55B8"/>
    <w:rsid w:val="0A0D0E47"/>
    <w:rsid w:val="0A2060DE"/>
    <w:rsid w:val="0A2A19F9"/>
    <w:rsid w:val="0A3D5CBC"/>
    <w:rsid w:val="0A820893"/>
    <w:rsid w:val="0AB4518A"/>
    <w:rsid w:val="0AD44E8F"/>
    <w:rsid w:val="0B0673E9"/>
    <w:rsid w:val="0B112BB9"/>
    <w:rsid w:val="0B666A61"/>
    <w:rsid w:val="0B680A2B"/>
    <w:rsid w:val="0BC83278"/>
    <w:rsid w:val="0C1C5719"/>
    <w:rsid w:val="0C2F32F7"/>
    <w:rsid w:val="0C434FF4"/>
    <w:rsid w:val="0C7B29E0"/>
    <w:rsid w:val="0C9E047D"/>
    <w:rsid w:val="0CAE6912"/>
    <w:rsid w:val="0CB87790"/>
    <w:rsid w:val="0CBD0903"/>
    <w:rsid w:val="0CBD3921"/>
    <w:rsid w:val="0CD143AE"/>
    <w:rsid w:val="0CD43E9E"/>
    <w:rsid w:val="0CDE2B33"/>
    <w:rsid w:val="0D1349C7"/>
    <w:rsid w:val="0D38442D"/>
    <w:rsid w:val="0D5D3FAB"/>
    <w:rsid w:val="0D951880"/>
    <w:rsid w:val="0DA86300"/>
    <w:rsid w:val="0DCD726B"/>
    <w:rsid w:val="0E1C6E84"/>
    <w:rsid w:val="0E236E8B"/>
    <w:rsid w:val="0E5139F9"/>
    <w:rsid w:val="0E647108"/>
    <w:rsid w:val="0E664FCA"/>
    <w:rsid w:val="0E721BC1"/>
    <w:rsid w:val="0EBA07CE"/>
    <w:rsid w:val="0EDF7256"/>
    <w:rsid w:val="0F055463"/>
    <w:rsid w:val="0F144A26"/>
    <w:rsid w:val="0F1756A9"/>
    <w:rsid w:val="0F1A6AA2"/>
    <w:rsid w:val="0F1A76E4"/>
    <w:rsid w:val="0F42031C"/>
    <w:rsid w:val="0F701365"/>
    <w:rsid w:val="0F753717"/>
    <w:rsid w:val="0F7C5E85"/>
    <w:rsid w:val="0F7D6A6F"/>
    <w:rsid w:val="0F887540"/>
    <w:rsid w:val="0FA47B58"/>
    <w:rsid w:val="0FBB08AE"/>
    <w:rsid w:val="0FC704EE"/>
    <w:rsid w:val="10260EB5"/>
    <w:rsid w:val="106B768D"/>
    <w:rsid w:val="10765998"/>
    <w:rsid w:val="10D73F5D"/>
    <w:rsid w:val="10DA3265"/>
    <w:rsid w:val="110035FE"/>
    <w:rsid w:val="1111061C"/>
    <w:rsid w:val="11AE1D10"/>
    <w:rsid w:val="11B61DC5"/>
    <w:rsid w:val="11C805BD"/>
    <w:rsid w:val="120345BF"/>
    <w:rsid w:val="12071881"/>
    <w:rsid w:val="121A73FA"/>
    <w:rsid w:val="124C138C"/>
    <w:rsid w:val="12AA1929"/>
    <w:rsid w:val="12BC3223"/>
    <w:rsid w:val="12D90460"/>
    <w:rsid w:val="130B4E58"/>
    <w:rsid w:val="13452433"/>
    <w:rsid w:val="134B7033"/>
    <w:rsid w:val="13533D6F"/>
    <w:rsid w:val="1362384D"/>
    <w:rsid w:val="137D5290"/>
    <w:rsid w:val="13961EAE"/>
    <w:rsid w:val="13981495"/>
    <w:rsid w:val="13C60C63"/>
    <w:rsid w:val="13CA1BEF"/>
    <w:rsid w:val="143771ED"/>
    <w:rsid w:val="145D322E"/>
    <w:rsid w:val="146B3020"/>
    <w:rsid w:val="14E530ED"/>
    <w:rsid w:val="14ED3D4F"/>
    <w:rsid w:val="14F014A0"/>
    <w:rsid w:val="15212F88"/>
    <w:rsid w:val="15610299"/>
    <w:rsid w:val="156E3637"/>
    <w:rsid w:val="159468C1"/>
    <w:rsid w:val="159C398E"/>
    <w:rsid w:val="15A77F2B"/>
    <w:rsid w:val="15AE2403"/>
    <w:rsid w:val="15B605E5"/>
    <w:rsid w:val="15B80CB3"/>
    <w:rsid w:val="15D47623"/>
    <w:rsid w:val="15E275F7"/>
    <w:rsid w:val="15E307B6"/>
    <w:rsid w:val="161865F8"/>
    <w:rsid w:val="161E10F2"/>
    <w:rsid w:val="167209B0"/>
    <w:rsid w:val="167C538B"/>
    <w:rsid w:val="169E1486"/>
    <w:rsid w:val="16BA4105"/>
    <w:rsid w:val="16CD19B0"/>
    <w:rsid w:val="16DC674F"/>
    <w:rsid w:val="16EC68A2"/>
    <w:rsid w:val="170A4EC2"/>
    <w:rsid w:val="171C091C"/>
    <w:rsid w:val="173914CE"/>
    <w:rsid w:val="17435EA8"/>
    <w:rsid w:val="178D5376"/>
    <w:rsid w:val="17920BDE"/>
    <w:rsid w:val="17A15835"/>
    <w:rsid w:val="17A776A1"/>
    <w:rsid w:val="17B20926"/>
    <w:rsid w:val="17F453F5"/>
    <w:rsid w:val="181141F9"/>
    <w:rsid w:val="185D743E"/>
    <w:rsid w:val="188624F1"/>
    <w:rsid w:val="1889456B"/>
    <w:rsid w:val="18A16F02"/>
    <w:rsid w:val="18A920E9"/>
    <w:rsid w:val="18D71D5E"/>
    <w:rsid w:val="18EA77E8"/>
    <w:rsid w:val="192E7DCB"/>
    <w:rsid w:val="194660D8"/>
    <w:rsid w:val="194B1768"/>
    <w:rsid w:val="196A2073"/>
    <w:rsid w:val="199D5F29"/>
    <w:rsid w:val="19CC73A5"/>
    <w:rsid w:val="19DE3A7E"/>
    <w:rsid w:val="1A5C06DE"/>
    <w:rsid w:val="1A6E3C3A"/>
    <w:rsid w:val="1A732F49"/>
    <w:rsid w:val="1A8405A5"/>
    <w:rsid w:val="1AA80E44"/>
    <w:rsid w:val="1AC90DBB"/>
    <w:rsid w:val="1AF26D6C"/>
    <w:rsid w:val="1B577BEC"/>
    <w:rsid w:val="1B762CF0"/>
    <w:rsid w:val="1B8A6563"/>
    <w:rsid w:val="1B99253B"/>
    <w:rsid w:val="1BC021BE"/>
    <w:rsid w:val="1BEB0238"/>
    <w:rsid w:val="1C1B5646"/>
    <w:rsid w:val="1C1E3C86"/>
    <w:rsid w:val="1C275E99"/>
    <w:rsid w:val="1C2F3CCB"/>
    <w:rsid w:val="1C4E0CFD"/>
    <w:rsid w:val="1C9251BD"/>
    <w:rsid w:val="1CB515F6"/>
    <w:rsid w:val="1D0C42FA"/>
    <w:rsid w:val="1D425883"/>
    <w:rsid w:val="1D51213E"/>
    <w:rsid w:val="1D691539"/>
    <w:rsid w:val="1D6B43AB"/>
    <w:rsid w:val="1DA63635"/>
    <w:rsid w:val="1DC85359"/>
    <w:rsid w:val="1DF63C75"/>
    <w:rsid w:val="1DFF6532"/>
    <w:rsid w:val="1E081BFA"/>
    <w:rsid w:val="1E2A1B70"/>
    <w:rsid w:val="1E472722"/>
    <w:rsid w:val="1E484275"/>
    <w:rsid w:val="1E5338B5"/>
    <w:rsid w:val="1EDA5344"/>
    <w:rsid w:val="1EF94BAD"/>
    <w:rsid w:val="1F026649"/>
    <w:rsid w:val="1F464788"/>
    <w:rsid w:val="1F4713AC"/>
    <w:rsid w:val="1F501AAA"/>
    <w:rsid w:val="1F6729FC"/>
    <w:rsid w:val="1F7A62B3"/>
    <w:rsid w:val="1F811C64"/>
    <w:rsid w:val="1FC16504"/>
    <w:rsid w:val="1FCF7B02"/>
    <w:rsid w:val="200D1749"/>
    <w:rsid w:val="204625E3"/>
    <w:rsid w:val="205C383A"/>
    <w:rsid w:val="207D067D"/>
    <w:rsid w:val="20914EF8"/>
    <w:rsid w:val="20977E55"/>
    <w:rsid w:val="20EA55E7"/>
    <w:rsid w:val="20FB77F4"/>
    <w:rsid w:val="21554126"/>
    <w:rsid w:val="215D5AE0"/>
    <w:rsid w:val="21821CC3"/>
    <w:rsid w:val="219C266C"/>
    <w:rsid w:val="21D02A2F"/>
    <w:rsid w:val="21E47E0F"/>
    <w:rsid w:val="22006F38"/>
    <w:rsid w:val="222772BE"/>
    <w:rsid w:val="22E04EF3"/>
    <w:rsid w:val="230F7587"/>
    <w:rsid w:val="23133E1D"/>
    <w:rsid w:val="231B23CF"/>
    <w:rsid w:val="23614286"/>
    <w:rsid w:val="23696615"/>
    <w:rsid w:val="2378337E"/>
    <w:rsid w:val="237B1C1A"/>
    <w:rsid w:val="2398088E"/>
    <w:rsid w:val="23A81EB5"/>
    <w:rsid w:val="23CB5BA3"/>
    <w:rsid w:val="2429118E"/>
    <w:rsid w:val="24297139"/>
    <w:rsid w:val="24544F01"/>
    <w:rsid w:val="24A36501"/>
    <w:rsid w:val="24F26FF6"/>
    <w:rsid w:val="252512E3"/>
    <w:rsid w:val="254865FB"/>
    <w:rsid w:val="257007B0"/>
    <w:rsid w:val="257F27A2"/>
    <w:rsid w:val="2580651A"/>
    <w:rsid w:val="258212E1"/>
    <w:rsid w:val="25845C63"/>
    <w:rsid w:val="25A14E0E"/>
    <w:rsid w:val="261847F8"/>
    <w:rsid w:val="26437C73"/>
    <w:rsid w:val="26520498"/>
    <w:rsid w:val="265A7B33"/>
    <w:rsid w:val="266D4AC9"/>
    <w:rsid w:val="26B1053A"/>
    <w:rsid w:val="26ED7BDF"/>
    <w:rsid w:val="27233601"/>
    <w:rsid w:val="272555CB"/>
    <w:rsid w:val="27AD3F9C"/>
    <w:rsid w:val="27CA298E"/>
    <w:rsid w:val="27F44786"/>
    <w:rsid w:val="27FE358C"/>
    <w:rsid w:val="28846321"/>
    <w:rsid w:val="28B7613B"/>
    <w:rsid w:val="28D76D98"/>
    <w:rsid w:val="29115E06"/>
    <w:rsid w:val="291D0C4F"/>
    <w:rsid w:val="296543A4"/>
    <w:rsid w:val="29C60936"/>
    <w:rsid w:val="2A151926"/>
    <w:rsid w:val="2A202079"/>
    <w:rsid w:val="2A2C6C70"/>
    <w:rsid w:val="2A336250"/>
    <w:rsid w:val="2A3F4BF5"/>
    <w:rsid w:val="2A465F84"/>
    <w:rsid w:val="2A5F03C3"/>
    <w:rsid w:val="2AA35184"/>
    <w:rsid w:val="2B231E21"/>
    <w:rsid w:val="2B3B716B"/>
    <w:rsid w:val="2B683486"/>
    <w:rsid w:val="2BBD04C8"/>
    <w:rsid w:val="2BD355F5"/>
    <w:rsid w:val="2BE01362"/>
    <w:rsid w:val="2C041C52"/>
    <w:rsid w:val="2C153E60"/>
    <w:rsid w:val="2C3A51FC"/>
    <w:rsid w:val="2C46226B"/>
    <w:rsid w:val="2C466C55"/>
    <w:rsid w:val="2C4E1120"/>
    <w:rsid w:val="2C532BDA"/>
    <w:rsid w:val="2C6505B6"/>
    <w:rsid w:val="2C744371"/>
    <w:rsid w:val="2C984F64"/>
    <w:rsid w:val="2C9A25B7"/>
    <w:rsid w:val="2CCE4C79"/>
    <w:rsid w:val="2CD418C9"/>
    <w:rsid w:val="2D1660E1"/>
    <w:rsid w:val="2D4367AA"/>
    <w:rsid w:val="2D5664DE"/>
    <w:rsid w:val="2DCE076A"/>
    <w:rsid w:val="2DD815E9"/>
    <w:rsid w:val="2DEA4E78"/>
    <w:rsid w:val="2DEE662F"/>
    <w:rsid w:val="2E05778F"/>
    <w:rsid w:val="2E2E4107"/>
    <w:rsid w:val="2E2E5AA0"/>
    <w:rsid w:val="2E896AD3"/>
    <w:rsid w:val="2E953036"/>
    <w:rsid w:val="2EAD1702"/>
    <w:rsid w:val="2ECC25DE"/>
    <w:rsid w:val="2F6F1AD9"/>
    <w:rsid w:val="2F83700A"/>
    <w:rsid w:val="2FA10FC4"/>
    <w:rsid w:val="307A6987"/>
    <w:rsid w:val="309612E7"/>
    <w:rsid w:val="30BC01A9"/>
    <w:rsid w:val="30CF1791"/>
    <w:rsid w:val="30E91417"/>
    <w:rsid w:val="30FD4260"/>
    <w:rsid w:val="310821E5"/>
    <w:rsid w:val="310E0365"/>
    <w:rsid w:val="313E3733"/>
    <w:rsid w:val="31671F03"/>
    <w:rsid w:val="316C5FFD"/>
    <w:rsid w:val="31741356"/>
    <w:rsid w:val="317D75DF"/>
    <w:rsid w:val="318869F6"/>
    <w:rsid w:val="31947FB6"/>
    <w:rsid w:val="31ED0B26"/>
    <w:rsid w:val="31F86335"/>
    <w:rsid w:val="321E3855"/>
    <w:rsid w:val="322D6032"/>
    <w:rsid w:val="32476D3D"/>
    <w:rsid w:val="328C0BF4"/>
    <w:rsid w:val="32CE4E89"/>
    <w:rsid w:val="32D25880"/>
    <w:rsid w:val="32E14A9C"/>
    <w:rsid w:val="32E379EB"/>
    <w:rsid w:val="32EE540A"/>
    <w:rsid w:val="32EF1AD0"/>
    <w:rsid w:val="32F14B87"/>
    <w:rsid w:val="330876E7"/>
    <w:rsid w:val="334268F7"/>
    <w:rsid w:val="33463EDE"/>
    <w:rsid w:val="33975A2A"/>
    <w:rsid w:val="339A3C02"/>
    <w:rsid w:val="33D75E9F"/>
    <w:rsid w:val="33F850E3"/>
    <w:rsid w:val="33FC5905"/>
    <w:rsid w:val="34054185"/>
    <w:rsid w:val="343D21A6"/>
    <w:rsid w:val="34627E5E"/>
    <w:rsid w:val="346E6C94"/>
    <w:rsid w:val="3481537F"/>
    <w:rsid w:val="34951FE2"/>
    <w:rsid w:val="34AA5361"/>
    <w:rsid w:val="34BA1455"/>
    <w:rsid w:val="3507779A"/>
    <w:rsid w:val="351A066A"/>
    <w:rsid w:val="35284136"/>
    <w:rsid w:val="357B50FE"/>
    <w:rsid w:val="35B44D6B"/>
    <w:rsid w:val="35EA3F85"/>
    <w:rsid w:val="361C228F"/>
    <w:rsid w:val="36244BA9"/>
    <w:rsid w:val="366854D4"/>
    <w:rsid w:val="36772E7D"/>
    <w:rsid w:val="36C03B47"/>
    <w:rsid w:val="36F90DE1"/>
    <w:rsid w:val="36FC2D67"/>
    <w:rsid w:val="37465815"/>
    <w:rsid w:val="374E2513"/>
    <w:rsid w:val="375042A3"/>
    <w:rsid w:val="37751C56"/>
    <w:rsid w:val="378D51F2"/>
    <w:rsid w:val="37994671"/>
    <w:rsid w:val="37A23E2F"/>
    <w:rsid w:val="37A70B41"/>
    <w:rsid w:val="37BC5AD7"/>
    <w:rsid w:val="37E87464"/>
    <w:rsid w:val="38237904"/>
    <w:rsid w:val="38504F55"/>
    <w:rsid w:val="388D7E55"/>
    <w:rsid w:val="39072D82"/>
    <w:rsid w:val="391C5DFD"/>
    <w:rsid w:val="396401D4"/>
    <w:rsid w:val="39A8206F"/>
    <w:rsid w:val="3A1C285D"/>
    <w:rsid w:val="3A1E7776"/>
    <w:rsid w:val="3A685AA2"/>
    <w:rsid w:val="3B051543"/>
    <w:rsid w:val="3BBD3BCC"/>
    <w:rsid w:val="3BC57EFE"/>
    <w:rsid w:val="3BFB7BD3"/>
    <w:rsid w:val="3C1D1B1D"/>
    <w:rsid w:val="3C3A5E97"/>
    <w:rsid w:val="3C4319E4"/>
    <w:rsid w:val="3C5F6722"/>
    <w:rsid w:val="3C8D17A0"/>
    <w:rsid w:val="3C911351"/>
    <w:rsid w:val="3C97441D"/>
    <w:rsid w:val="3D25174A"/>
    <w:rsid w:val="3D335DE1"/>
    <w:rsid w:val="3D481A17"/>
    <w:rsid w:val="3D4F4CF8"/>
    <w:rsid w:val="3D5B3FCD"/>
    <w:rsid w:val="3D6C76C2"/>
    <w:rsid w:val="3D792ACB"/>
    <w:rsid w:val="3DAC6F1C"/>
    <w:rsid w:val="3DD31B91"/>
    <w:rsid w:val="3DE50B31"/>
    <w:rsid w:val="3DF37D79"/>
    <w:rsid w:val="3E0C3DA9"/>
    <w:rsid w:val="3E1C0F2E"/>
    <w:rsid w:val="3E3E7728"/>
    <w:rsid w:val="3E92754C"/>
    <w:rsid w:val="3E932C1B"/>
    <w:rsid w:val="3E946E66"/>
    <w:rsid w:val="3EA37CD7"/>
    <w:rsid w:val="3ED71449"/>
    <w:rsid w:val="3EEB139D"/>
    <w:rsid w:val="3F134CBC"/>
    <w:rsid w:val="3F15134D"/>
    <w:rsid w:val="3F192D2C"/>
    <w:rsid w:val="3F542A99"/>
    <w:rsid w:val="3F823162"/>
    <w:rsid w:val="3FE35399"/>
    <w:rsid w:val="40171C89"/>
    <w:rsid w:val="4024421A"/>
    <w:rsid w:val="40526FD9"/>
    <w:rsid w:val="40607B2C"/>
    <w:rsid w:val="40833636"/>
    <w:rsid w:val="409E13A8"/>
    <w:rsid w:val="40A64B5B"/>
    <w:rsid w:val="40A87D90"/>
    <w:rsid w:val="40B51316"/>
    <w:rsid w:val="40D05E19"/>
    <w:rsid w:val="40D82DFB"/>
    <w:rsid w:val="40E63BC5"/>
    <w:rsid w:val="40FD375C"/>
    <w:rsid w:val="414F176A"/>
    <w:rsid w:val="41784401"/>
    <w:rsid w:val="41BD42ED"/>
    <w:rsid w:val="41CE332F"/>
    <w:rsid w:val="41D83799"/>
    <w:rsid w:val="42173A42"/>
    <w:rsid w:val="42334A3B"/>
    <w:rsid w:val="42415557"/>
    <w:rsid w:val="42424E2B"/>
    <w:rsid w:val="42446DF5"/>
    <w:rsid w:val="427B20EB"/>
    <w:rsid w:val="4283791D"/>
    <w:rsid w:val="428A3F13"/>
    <w:rsid w:val="42B86E9B"/>
    <w:rsid w:val="42C66D34"/>
    <w:rsid w:val="42EA0DE9"/>
    <w:rsid w:val="432E3DDB"/>
    <w:rsid w:val="433B55EE"/>
    <w:rsid w:val="43747266"/>
    <w:rsid w:val="43923B42"/>
    <w:rsid w:val="439416B6"/>
    <w:rsid w:val="43AA449C"/>
    <w:rsid w:val="43BE2B29"/>
    <w:rsid w:val="44467CFA"/>
    <w:rsid w:val="44507864"/>
    <w:rsid w:val="445A1453"/>
    <w:rsid w:val="446472DA"/>
    <w:rsid w:val="44694339"/>
    <w:rsid w:val="446B39E9"/>
    <w:rsid w:val="44B030C1"/>
    <w:rsid w:val="44DF4BB3"/>
    <w:rsid w:val="45154A79"/>
    <w:rsid w:val="45265C19"/>
    <w:rsid w:val="458A7911"/>
    <w:rsid w:val="45921554"/>
    <w:rsid w:val="45AA607E"/>
    <w:rsid w:val="45C42C62"/>
    <w:rsid w:val="45C86472"/>
    <w:rsid w:val="45CD0EAF"/>
    <w:rsid w:val="45DE3962"/>
    <w:rsid w:val="45E76415"/>
    <w:rsid w:val="466730B2"/>
    <w:rsid w:val="468824E2"/>
    <w:rsid w:val="46A42944"/>
    <w:rsid w:val="46AA2F9F"/>
    <w:rsid w:val="46B02CAB"/>
    <w:rsid w:val="46D44B0B"/>
    <w:rsid w:val="46E46CF4"/>
    <w:rsid w:val="4705068E"/>
    <w:rsid w:val="478661AE"/>
    <w:rsid w:val="479A532E"/>
    <w:rsid w:val="47A76D05"/>
    <w:rsid w:val="47D7007C"/>
    <w:rsid w:val="47D835D0"/>
    <w:rsid w:val="480614E2"/>
    <w:rsid w:val="482C6361"/>
    <w:rsid w:val="48483C88"/>
    <w:rsid w:val="48537D92"/>
    <w:rsid w:val="489D2DBB"/>
    <w:rsid w:val="489F232B"/>
    <w:rsid w:val="48A203D1"/>
    <w:rsid w:val="48AD5029"/>
    <w:rsid w:val="48CA7928"/>
    <w:rsid w:val="491E3EA1"/>
    <w:rsid w:val="4951655A"/>
    <w:rsid w:val="49544782"/>
    <w:rsid w:val="49CA029D"/>
    <w:rsid w:val="49F0086F"/>
    <w:rsid w:val="4A174DEF"/>
    <w:rsid w:val="4A407EA2"/>
    <w:rsid w:val="4A6E7E54"/>
    <w:rsid w:val="4A760421"/>
    <w:rsid w:val="4A897A9B"/>
    <w:rsid w:val="4A9762F0"/>
    <w:rsid w:val="4AB41401"/>
    <w:rsid w:val="4ABF170F"/>
    <w:rsid w:val="4AE90539"/>
    <w:rsid w:val="4BA429D7"/>
    <w:rsid w:val="4BE647E3"/>
    <w:rsid w:val="4BF92F05"/>
    <w:rsid w:val="4BFE6357"/>
    <w:rsid w:val="4C0D3B3C"/>
    <w:rsid w:val="4C39729F"/>
    <w:rsid w:val="4CA42310"/>
    <w:rsid w:val="4CD945DE"/>
    <w:rsid w:val="4D4952BF"/>
    <w:rsid w:val="4DA55451"/>
    <w:rsid w:val="4DAD168E"/>
    <w:rsid w:val="4DBA4D33"/>
    <w:rsid w:val="4DE1400B"/>
    <w:rsid w:val="4E061402"/>
    <w:rsid w:val="4E291019"/>
    <w:rsid w:val="4E307002"/>
    <w:rsid w:val="4E3C4E24"/>
    <w:rsid w:val="4E481A1B"/>
    <w:rsid w:val="4E7B2E29"/>
    <w:rsid w:val="4E7B3B9E"/>
    <w:rsid w:val="4E994025"/>
    <w:rsid w:val="4EB33338"/>
    <w:rsid w:val="4EF92D15"/>
    <w:rsid w:val="4F1D4C56"/>
    <w:rsid w:val="4F2157BD"/>
    <w:rsid w:val="4F426946"/>
    <w:rsid w:val="4F5265C5"/>
    <w:rsid w:val="4F91124E"/>
    <w:rsid w:val="4FB05716"/>
    <w:rsid w:val="4FB76E58"/>
    <w:rsid w:val="4FC6632D"/>
    <w:rsid w:val="4FDD6193"/>
    <w:rsid w:val="4FF37764"/>
    <w:rsid w:val="50446212"/>
    <w:rsid w:val="50465DB6"/>
    <w:rsid w:val="5055041F"/>
    <w:rsid w:val="50551558"/>
    <w:rsid w:val="50565A15"/>
    <w:rsid w:val="506D7517"/>
    <w:rsid w:val="50D17AA6"/>
    <w:rsid w:val="50F9704A"/>
    <w:rsid w:val="51050676"/>
    <w:rsid w:val="51365A77"/>
    <w:rsid w:val="51550BD8"/>
    <w:rsid w:val="519921AB"/>
    <w:rsid w:val="51AF590D"/>
    <w:rsid w:val="51B01DB1"/>
    <w:rsid w:val="51D05FAF"/>
    <w:rsid w:val="51E1640E"/>
    <w:rsid w:val="521B3DDD"/>
    <w:rsid w:val="522602C5"/>
    <w:rsid w:val="52636E23"/>
    <w:rsid w:val="526B5CD8"/>
    <w:rsid w:val="52831274"/>
    <w:rsid w:val="52976ACD"/>
    <w:rsid w:val="52A015F3"/>
    <w:rsid w:val="52F8177F"/>
    <w:rsid w:val="531269BE"/>
    <w:rsid w:val="532358E2"/>
    <w:rsid w:val="536A2433"/>
    <w:rsid w:val="53A22192"/>
    <w:rsid w:val="53DE3845"/>
    <w:rsid w:val="53EC40D1"/>
    <w:rsid w:val="54181E8F"/>
    <w:rsid w:val="542C458A"/>
    <w:rsid w:val="54387E3C"/>
    <w:rsid w:val="544468CB"/>
    <w:rsid w:val="54AF6350"/>
    <w:rsid w:val="54DE4E87"/>
    <w:rsid w:val="55015040"/>
    <w:rsid w:val="55067F3A"/>
    <w:rsid w:val="550C165A"/>
    <w:rsid w:val="55236D3E"/>
    <w:rsid w:val="553A3BA2"/>
    <w:rsid w:val="553B4087"/>
    <w:rsid w:val="557547FD"/>
    <w:rsid w:val="55AC16D9"/>
    <w:rsid w:val="55C01065"/>
    <w:rsid w:val="55D55E82"/>
    <w:rsid w:val="55E77D6B"/>
    <w:rsid w:val="56015D23"/>
    <w:rsid w:val="560B3A5A"/>
    <w:rsid w:val="561A36DD"/>
    <w:rsid w:val="56206DD9"/>
    <w:rsid w:val="569D042A"/>
    <w:rsid w:val="56D65B5E"/>
    <w:rsid w:val="56D848CE"/>
    <w:rsid w:val="56DE65B8"/>
    <w:rsid w:val="56E1129E"/>
    <w:rsid w:val="57064221"/>
    <w:rsid w:val="571526B6"/>
    <w:rsid w:val="572D0332"/>
    <w:rsid w:val="57313B77"/>
    <w:rsid w:val="57563CB6"/>
    <w:rsid w:val="577F432C"/>
    <w:rsid w:val="57853398"/>
    <w:rsid w:val="579655A5"/>
    <w:rsid w:val="57AD28EF"/>
    <w:rsid w:val="57E92097"/>
    <w:rsid w:val="58001508"/>
    <w:rsid w:val="584B2834"/>
    <w:rsid w:val="584D7E38"/>
    <w:rsid w:val="58A7392D"/>
    <w:rsid w:val="58B51F19"/>
    <w:rsid w:val="58ED7447"/>
    <w:rsid w:val="58FB73D6"/>
    <w:rsid w:val="59017396"/>
    <w:rsid w:val="59097FF9"/>
    <w:rsid w:val="59A73A9A"/>
    <w:rsid w:val="59B55ED7"/>
    <w:rsid w:val="59D800F7"/>
    <w:rsid w:val="59F26EC9"/>
    <w:rsid w:val="5A144EA7"/>
    <w:rsid w:val="5A177DF2"/>
    <w:rsid w:val="5A4E2167"/>
    <w:rsid w:val="5A5B4A74"/>
    <w:rsid w:val="5A5D684E"/>
    <w:rsid w:val="5A683F5E"/>
    <w:rsid w:val="5A733899"/>
    <w:rsid w:val="5A8262B5"/>
    <w:rsid w:val="5A872E3D"/>
    <w:rsid w:val="5AA13592"/>
    <w:rsid w:val="5AA93841"/>
    <w:rsid w:val="5AD22B64"/>
    <w:rsid w:val="5ADC3C17"/>
    <w:rsid w:val="5B013778"/>
    <w:rsid w:val="5B1C770B"/>
    <w:rsid w:val="5B1D1E0D"/>
    <w:rsid w:val="5B557525"/>
    <w:rsid w:val="5B5A4B3C"/>
    <w:rsid w:val="5BBC1352"/>
    <w:rsid w:val="5BD42B40"/>
    <w:rsid w:val="5BFC5BF3"/>
    <w:rsid w:val="5CA00C74"/>
    <w:rsid w:val="5CAB38A1"/>
    <w:rsid w:val="5CAD649E"/>
    <w:rsid w:val="5CB97A26"/>
    <w:rsid w:val="5CE70651"/>
    <w:rsid w:val="5CEB001E"/>
    <w:rsid w:val="5D284EF1"/>
    <w:rsid w:val="5D373386"/>
    <w:rsid w:val="5D5C1D60"/>
    <w:rsid w:val="5D95186C"/>
    <w:rsid w:val="5DA65748"/>
    <w:rsid w:val="5DA83A3A"/>
    <w:rsid w:val="5DA86032"/>
    <w:rsid w:val="5DAE5CAD"/>
    <w:rsid w:val="5DB70023"/>
    <w:rsid w:val="5DDF0CA3"/>
    <w:rsid w:val="5E0F7E5F"/>
    <w:rsid w:val="5E3D2C1E"/>
    <w:rsid w:val="5E9852E2"/>
    <w:rsid w:val="5EBE53E1"/>
    <w:rsid w:val="5EFD23AE"/>
    <w:rsid w:val="5F166FCB"/>
    <w:rsid w:val="5F1F0C4B"/>
    <w:rsid w:val="5F904FD0"/>
    <w:rsid w:val="5F9B7562"/>
    <w:rsid w:val="600B69BF"/>
    <w:rsid w:val="606A75CF"/>
    <w:rsid w:val="60A056E7"/>
    <w:rsid w:val="60BB607C"/>
    <w:rsid w:val="60C45483"/>
    <w:rsid w:val="60CC028A"/>
    <w:rsid w:val="60D809DC"/>
    <w:rsid w:val="610A2B60"/>
    <w:rsid w:val="611F4533"/>
    <w:rsid w:val="613902DE"/>
    <w:rsid w:val="618E78FE"/>
    <w:rsid w:val="619C4100"/>
    <w:rsid w:val="61E450E3"/>
    <w:rsid w:val="61EC1639"/>
    <w:rsid w:val="61F41846"/>
    <w:rsid w:val="6223037D"/>
    <w:rsid w:val="62297C17"/>
    <w:rsid w:val="62312A9A"/>
    <w:rsid w:val="62491A41"/>
    <w:rsid w:val="625F7819"/>
    <w:rsid w:val="62685D90"/>
    <w:rsid w:val="626D15F8"/>
    <w:rsid w:val="62910DF8"/>
    <w:rsid w:val="62AC0785"/>
    <w:rsid w:val="62D0090A"/>
    <w:rsid w:val="62DD44E3"/>
    <w:rsid w:val="63251ED3"/>
    <w:rsid w:val="637644DD"/>
    <w:rsid w:val="639037F0"/>
    <w:rsid w:val="63A948B2"/>
    <w:rsid w:val="63E1229E"/>
    <w:rsid w:val="63E44B2A"/>
    <w:rsid w:val="63E94CAF"/>
    <w:rsid w:val="63FF1BE8"/>
    <w:rsid w:val="64315E63"/>
    <w:rsid w:val="644F4C74"/>
    <w:rsid w:val="64630F05"/>
    <w:rsid w:val="6472507C"/>
    <w:rsid w:val="64833BAD"/>
    <w:rsid w:val="64966BE4"/>
    <w:rsid w:val="64D6433A"/>
    <w:rsid w:val="64E17A2C"/>
    <w:rsid w:val="64EA33D4"/>
    <w:rsid w:val="64F34037"/>
    <w:rsid w:val="64F65EA1"/>
    <w:rsid w:val="64FF0925"/>
    <w:rsid w:val="65056458"/>
    <w:rsid w:val="652533CA"/>
    <w:rsid w:val="6540549D"/>
    <w:rsid w:val="65801643"/>
    <w:rsid w:val="65A6554D"/>
    <w:rsid w:val="65BF3655"/>
    <w:rsid w:val="65DB2346"/>
    <w:rsid w:val="65F86A28"/>
    <w:rsid w:val="663743F7"/>
    <w:rsid w:val="666307F2"/>
    <w:rsid w:val="66686EB3"/>
    <w:rsid w:val="668478F0"/>
    <w:rsid w:val="668D2269"/>
    <w:rsid w:val="66D86CE1"/>
    <w:rsid w:val="66E856F1"/>
    <w:rsid w:val="66EC608B"/>
    <w:rsid w:val="67063270"/>
    <w:rsid w:val="67065B78"/>
    <w:rsid w:val="67077707"/>
    <w:rsid w:val="67244377"/>
    <w:rsid w:val="672F41F6"/>
    <w:rsid w:val="674C151B"/>
    <w:rsid w:val="674C7979"/>
    <w:rsid w:val="67641CA6"/>
    <w:rsid w:val="67803B7C"/>
    <w:rsid w:val="678168BB"/>
    <w:rsid w:val="678A67A9"/>
    <w:rsid w:val="679B09B6"/>
    <w:rsid w:val="68261E72"/>
    <w:rsid w:val="682D3D04"/>
    <w:rsid w:val="68774F7F"/>
    <w:rsid w:val="68A94512"/>
    <w:rsid w:val="6901472A"/>
    <w:rsid w:val="692D4614"/>
    <w:rsid w:val="694110E9"/>
    <w:rsid w:val="69431394"/>
    <w:rsid w:val="694A1AEF"/>
    <w:rsid w:val="69576E44"/>
    <w:rsid w:val="69AF0D22"/>
    <w:rsid w:val="69C93413"/>
    <w:rsid w:val="69E421A0"/>
    <w:rsid w:val="69EB79D2"/>
    <w:rsid w:val="6A246634"/>
    <w:rsid w:val="6A4C766C"/>
    <w:rsid w:val="6A515BCF"/>
    <w:rsid w:val="6A5C267E"/>
    <w:rsid w:val="6A99742E"/>
    <w:rsid w:val="6AD77F57"/>
    <w:rsid w:val="6ADC65C6"/>
    <w:rsid w:val="6AE83F12"/>
    <w:rsid w:val="6B0466D3"/>
    <w:rsid w:val="6B400AE2"/>
    <w:rsid w:val="6B7632CC"/>
    <w:rsid w:val="6BD53A2F"/>
    <w:rsid w:val="6C04613B"/>
    <w:rsid w:val="6C273DAE"/>
    <w:rsid w:val="6C3A7B2A"/>
    <w:rsid w:val="6C49398D"/>
    <w:rsid w:val="6C6E0447"/>
    <w:rsid w:val="6C88775B"/>
    <w:rsid w:val="6C967D37"/>
    <w:rsid w:val="6C9F6852"/>
    <w:rsid w:val="6CBB2497"/>
    <w:rsid w:val="6CC03207"/>
    <w:rsid w:val="6CC878AB"/>
    <w:rsid w:val="6D1159A2"/>
    <w:rsid w:val="6D176D30"/>
    <w:rsid w:val="6D3B47CD"/>
    <w:rsid w:val="6D447527"/>
    <w:rsid w:val="6D590A0C"/>
    <w:rsid w:val="6D5B4E6F"/>
    <w:rsid w:val="6D716005"/>
    <w:rsid w:val="6DBE5BA3"/>
    <w:rsid w:val="6DE54739"/>
    <w:rsid w:val="6DEA61F3"/>
    <w:rsid w:val="6DF1680F"/>
    <w:rsid w:val="6DF835FD"/>
    <w:rsid w:val="6E4678CD"/>
    <w:rsid w:val="6E62679B"/>
    <w:rsid w:val="6EA966D2"/>
    <w:rsid w:val="6EB32A89"/>
    <w:rsid w:val="6F1A6664"/>
    <w:rsid w:val="6F1F0BDE"/>
    <w:rsid w:val="6F2B261F"/>
    <w:rsid w:val="6F3C43AC"/>
    <w:rsid w:val="6F7B61B3"/>
    <w:rsid w:val="6F814935"/>
    <w:rsid w:val="6FDC2BA3"/>
    <w:rsid w:val="700E3F83"/>
    <w:rsid w:val="701337DF"/>
    <w:rsid w:val="70332FB5"/>
    <w:rsid w:val="7057209D"/>
    <w:rsid w:val="705A41AE"/>
    <w:rsid w:val="708E10B8"/>
    <w:rsid w:val="70B55A65"/>
    <w:rsid w:val="70D0347E"/>
    <w:rsid w:val="70DD5B9B"/>
    <w:rsid w:val="710918F3"/>
    <w:rsid w:val="711205DD"/>
    <w:rsid w:val="71191D59"/>
    <w:rsid w:val="714A73A7"/>
    <w:rsid w:val="71566079"/>
    <w:rsid w:val="71600CA6"/>
    <w:rsid w:val="71632544"/>
    <w:rsid w:val="71AB2A99"/>
    <w:rsid w:val="71D75DF2"/>
    <w:rsid w:val="71E13469"/>
    <w:rsid w:val="725325B9"/>
    <w:rsid w:val="72593B23"/>
    <w:rsid w:val="728A58AF"/>
    <w:rsid w:val="72DC25AE"/>
    <w:rsid w:val="72DD535A"/>
    <w:rsid w:val="72FD796D"/>
    <w:rsid w:val="72FF004B"/>
    <w:rsid w:val="730178BE"/>
    <w:rsid w:val="730518CF"/>
    <w:rsid w:val="731F693F"/>
    <w:rsid w:val="732D2E0A"/>
    <w:rsid w:val="73610D05"/>
    <w:rsid w:val="73722F12"/>
    <w:rsid w:val="73A011C7"/>
    <w:rsid w:val="73B21561"/>
    <w:rsid w:val="73B368B0"/>
    <w:rsid w:val="73EB6821"/>
    <w:rsid w:val="741D582E"/>
    <w:rsid w:val="747607E0"/>
    <w:rsid w:val="747B2D9D"/>
    <w:rsid w:val="74BA2E1C"/>
    <w:rsid w:val="74C432FA"/>
    <w:rsid w:val="74EE65C9"/>
    <w:rsid w:val="74F47B61"/>
    <w:rsid w:val="752E4C17"/>
    <w:rsid w:val="75363ACC"/>
    <w:rsid w:val="75556648"/>
    <w:rsid w:val="75660ADE"/>
    <w:rsid w:val="757F5473"/>
    <w:rsid w:val="7581743D"/>
    <w:rsid w:val="75931266"/>
    <w:rsid w:val="75DE03EB"/>
    <w:rsid w:val="760C26AA"/>
    <w:rsid w:val="76133B2A"/>
    <w:rsid w:val="761F3A6D"/>
    <w:rsid w:val="765B5EE0"/>
    <w:rsid w:val="76FE686E"/>
    <w:rsid w:val="772F1FDD"/>
    <w:rsid w:val="774424D0"/>
    <w:rsid w:val="77512E3F"/>
    <w:rsid w:val="77630D60"/>
    <w:rsid w:val="779C40BA"/>
    <w:rsid w:val="77B358A8"/>
    <w:rsid w:val="77C47AB5"/>
    <w:rsid w:val="77F24622"/>
    <w:rsid w:val="77F9150C"/>
    <w:rsid w:val="784309DA"/>
    <w:rsid w:val="789C3515"/>
    <w:rsid w:val="78CF04BF"/>
    <w:rsid w:val="78DA683F"/>
    <w:rsid w:val="78F61EF0"/>
    <w:rsid w:val="792568E6"/>
    <w:rsid w:val="79352A18"/>
    <w:rsid w:val="797846B3"/>
    <w:rsid w:val="79815C5D"/>
    <w:rsid w:val="79E32474"/>
    <w:rsid w:val="7A212F9C"/>
    <w:rsid w:val="7A7C4677"/>
    <w:rsid w:val="7A886C4E"/>
    <w:rsid w:val="7AA71A39"/>
    <w:rsid w:val="7AB43E11"/>
    <w:rsid w:val="7B130F00"/>
    <w:rsid w:val="7B537186"/>
    <w:rsid w:val="7B5D1DB2"/>
    <w:rsid w:val="7B9003DA"/>
    <w:rsid w:val="7B9859C3"/>
    <w:rsid w:val="7BC1532A"/>
    <w:rsid w:val="7BD55DED"/>
    <w:rsid w:val="7BEB44B6"/>
    <w:rsid w:val="7C24777F"/>
    <w:rsid w:val="7C2F401D"/>
    <w:rsid w:val="7C354ADD"/>
    <w:rsid w:val="7C4C62DD"/>
    <w:rsid w:val="7C6C6557"/>
    <w:rsid w:val="7C6F53D6"/>
    <w:rsid w:val="7C7E21C7"/>
    <w:rsid w:val="7C7E46D6"/>
    <w:rsid w:val="7C916E66"/>
    <w:rsid w:val="7C95774C"/>
    <w:rsid w:val="7CAC146D"/>
    <w:rsid w:val="7CBB1486"/>
    <w:rsid w:val="7CF6129E"/>
    <w:rsid w:val="7D493485"/>
    <w:rsid w:val="7D5947DF"/>
    <w:rsid w:val="7D647E47"/>
    <w:rsid w:val="7D7426FB"/>
    <w:rsid w:val="7D902913"/>
    <w:rsid w:val="7DAF2C66"/>
    <w:rsid w:val="7DE62533"/>
    <w:rsid w:val="7DEC38C1"/>
    <w:rsid w:val="7DF3109D"/>
    <w:rsid w:val="7E03663C"/>
    <w:rsid w:val="7E087401"/>
    <w:rsid w:val="7E3239CA"/>
    <w:rsid w:val="7E442357"/>
    <w:rsid w:val="7E4B05E8"/>
    <w:rsid w:val="7EA61CC2"/>
    <w:rsid w:val="7ED405DD"/>
    <w:rsid w:val="7EE051D4"/>
    <w:rsid w:val="7EE51BE0"/>
    <w:rsid w:val="7EED5B43"/>
    <w:rsid w:val="7EFF7A60"/>
    <w:rsid w:val="7F141322"/>
    <w:rsid w:val="7F65392B"/>
    <w:rsid w:val="7F8525F4"/>
    <w:rsid w:val="7FDE6C04"/>
    <w:rsid w:val="7FF84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Emphasis"/>
    <w:basedOn w:val="10"/>
    <w:qFormat/>
    <w:uiPriority w:val="0"/>
    <w:rPr>
      <w:i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numbering" Target="numbering.xml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4413</Words>
  <Characters>12582</Characters>
  <Lines>0</Lines>
  <Paragraphs>0</Paragraphs>
  <TotalTime>593</TotalTime>
  <ScaleCrop>false</ScaleCrop>
  <LinksUpToDate>false</LinksUpToDate>
  <CharactersWithSpaces>14569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2023-09-09T02:49:00Z</dcterms:created>
  <dc:creator>wst021</dc:creator>
  <cp:lastModifiedBy>wst021</cp:lastModifiedBy>
  <dcterms:modified xsi:type="dcterms:W3CDTF">2023-10-23T13:47:30Z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20C0975765414A2D9A97AE7C9A817FA8_11</vt:lpwstr>
  </property>
</Properties>
</file>